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pPr>
        <w:rPr>
          <w:rFonts w:hint="default"/>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         Согласно статьи 14 Федерального закона от 31.07.2020 № 247-ФЗ «Об обязательных требованиях в Российской Федерации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3. Руководства по соблюдению обязательных требований применяются контролируемыми лицами на добровольной основе.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bookmarkStart w:id="0" w:name="_GoBack"/>
      <w:bookmarkEnd w:id="0"/>
      <w:r>
        <w:rPr>
          <w:rFonts w:hint="default" w:ascii="Times New Roman" w:hAnsi="Times New Roman" w:eastAsia="Helvetica" w:cs="Times New Roman"/>
          <w:i w:val="0"/>
          <w:caps w:val="0"/>
          <w:color w:val="333333"/>
          <w:spacing w:val="0"/>
          <w:sz w:val="28"/>
          <w:szCs w:val="28"/>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 w:leftChars="0" w:right="0" w:firstLine="400" w:firstLineChars="143"/>
        <w:jc w:val="both"/>
        <w:textAlignment w:val="auto"/>
        <w:rPr>
          <w:rFonts w:hint="default" w:ascii="Times New Roman" w:hAnsi="Times New Roman" w:eastAsia="Helvetica" w:cs="Times New Roman"/>
          <w:i w:val="0"/>
          <w:caps w:val="0"/>
          <w:color w:val="333333"/>
          <w:spacing w:val="0"/>
          <w:sz w:val="28"/>
          <w:szCs w:val="28"/>
        </w:rPr>
      </w:pPr>
      <w:r>
        <w:rPr>
          <w:rFonts w:hint="default" w:ascii="Times New Roman" w:hAnsi="Times New Roman" w:eastAsia="Helvetica" w:cs="Times New Roman"/>
          <w:i w:val="0"/>
          <w:caps w:val="0"/>
          <w:color w:val="333333"/>
          <w:spacing w:val="0"/>
          <w:sz w:val="28"/>
          <w:szCs w:val="28"/>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w:t>
      </w:r>
      <w:r>
        <w:rPr>
          <w:rFonts w:hint="default" w:eastAsia="Helvetica" w:cs="Times New Roman"/>
          <w:i w:val="0"/>
          <w:caps w:val="0"/>
          <w:color w:val="333333"/>
          <w:spacing w:val="0"/>
          <w:sz w:val="28"/>
          <w:szCs w:val="28"/>
          <w:lang w:val="ru-RU"/>
        </w:rPr>
        <w:t xml:space="preserve"> в сфере благоустройства</w:t>
      </w:r>
      <w:r>
        <w:rPr>
          <w:rFonts w:hint="default" w:ascii="Times New Roman" w:hAnsi="Times New Roman" w:eastAsia="Helvetica" w:cs="Times New Roman"/>
          <w:i w:val="0"/>
          <w:caps w:val="0"/>
          <w:color w:val="333333"/>
          <w:spacing w:val="0"/>
          <w:sz w:val="28"/>
          <w:szCs w:val="28"/>
        </w:rPr>
        <w:t xml:space="preserve">  на территории</w:t>
      </w:r>
      <w:r>
        <w:rPr>
          <w:rFonts w:hint="default" w:ascii="Times New Roman" w:hAnsi="Times New Roman" w:eastAsia="Helvetica" w:cs="Times New Roman"/>
          <w:i w:val="0"/>
          <w:caps w:val="0"/>
          <w:color w:val="333333"/>
          <w:spacing w:val="0"/>
          <w:sz w:val="28"/>
          <w:szCs w:val="28"/>
          <w:lang w:val="ru-RU"/>
        </w:rPr>
        <w:t xml:space="preserve"> </w:t>
      </w:r>
      <w:r>
        <w:rPr>
          <w:rFonts w:hint="default" w:eastAsia="Helvetica" w:cs="Times New Roman"/>
          <w:i w:val="0"/>
          <w:caps w:val="0"/>
          <w:color w:val="333333"/>
          <w:spacing w:val="0"/>
          <w:sz w:val="28"/>
          <w:szCs w:val="28"/>
          <w:lang w:val="ru-RU"/>
        </w:rPr>
        <w:t>Переясловского</w:t>
      </w:r>
      <w:r>
        <w:rPr>
          <w:rFonts w:hint="default" w:ascii="Times New Roman" w:hAnsi="Times New Roman" w:eastAsia="Helvetica" w:cs="Times New Roman"/>
          <w:i w:val="0"/>
          <w:caps w:val="0"/>
          <w:color w:val="333333"/>
          <w:spacing w:val="0"/>
          <w:sz w:val="28"/>
          <w:szCs w:val="28"/>
          <w:lang w:val="ru-RU"/>
        </w:rPr>
        <w:t xml:space="preserve"> сельсовета</w:t>
      </w:r>
      <w:r>
        <w:rPr>
          <w:rFonts w:hint="default" w:ascii="Times New Roman" w:hAnsi="Times New Roman" w:eastAsia="Helvetica" w:cs="Times New Roman"/>
          <w:i w:val="0"/>
          <w:caps w:val="0"/>
          <w:color w:val="333333"/>
          <w:spacing w:val="0"/>
          <w:sz w:val="28"/>
          <w:szCs w:val="28"/>
        </w:rPr>
        <w:t xml:space="preserve"> не утверждались.</w:t>
      </w:r>
    </w:p>
    <w:p>
      <w:pPr>
        <w:keepNext w:val="0"/>
        <w:keepLines w:val="0"/>
        <w:pageBreakBefore w:val="0"/>
        <w:widowControl/>
        <w:kinsoku/>
        <w:wordWrap/>
        <w:overflowPunct/>
        <w:topLinePunct w:val="0"/>
        <w:autoSpaceDE/>
        <w:autoSpaceDN/>
        <w:bidi w:val="0"/>
        <w:adjustRightInd/>
        <w:snapToGrid/>
        <w:spacing w:line="240" w:lineRule="auto"/>
        <w:ind w:left="-3" w:leftChars="0" w:firstLine="400" w:firstLineChars="143"/>
        <w:jc w:val="both"/>
        <w:textAlignment w:val="auto"/>
        <w:rPr>
          <w:rFonts w:hint="default" w:ascii="Times New Roman" w:hAnsi="Times New Roman" w:cs="Times New Roman"/>
          <w:sz w:val="28"/>
          <w:szCs w:val="28"/>
        </w:rPr>
      </w:pPr>
    </w:p>
    <w:sectPr>
      <w:pgSz w:w="11906" w:h="16838"/>
      <w:pgMar w:top="720" w:right="720" w:bottom="720" w:left="15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77E90"/>
    <w:rsid w:val="3D43023C"/>
    <w:rsid w:val="596722BC"/>
    <w:rsid w:val="7477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Strong"/>
    <w:basedOn w:val="3"/>
    <w:qFormat/>
    <w:uiPriority w:val="0"/>
    <w:rPr>
      <w:b/>
      <w:b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2024-04-12T08:02:00Z</dcterms:created>
  <dc:creator>User</dc:creator>
  <cp:lastModifiedBy>User</cp:lastModifiedBy>
  <dcterms:modified xsi:type="dcterms:W3CDTF">2024-05-20T02:08:19Z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9DE33662C053409E9FFD305AF9EC9691_12</vt:lpwstr>
  </property>
</Properties>
</file>