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B8" w:rsidRPr="001F6AB8" w:rsidRDefault="001F6AB8" w:rsidP="001F6AB8">
      <w:pPr>
        <w:ind w:firstLine="567"/>
        <w:jc w:val="right"/>
        <w:rPr>
          <w:rFonts w:eastAsia="Times New Roman"/>
          <w:color w:val="000000"/>
          <w:spacing w:val="0"/>
          <w:lang w:eastAsia="ru-RU"/>
        </w:rPr>
      </w:pPr>
      <w:proofErr w:type="gramStart"/>
      <w:r w:rsidRPr="001F6AB8">
        <w:rPr>
          <w:rFonts w:eastAsia="Times New Roman"/>
          <w:color w:val="000000"/>
          <w:spacing w:val="0"/>
          <w:lang w:eastAsia="ru-RU"/>
        </w:rPr>
        <w:t>Принят</w:t>
      </w:r>
      <w:proofErr w:type="gramEnd"/>
    </w:p>
    <w:p w:rsidR="001F6AB8" w:rsidRPr="001F6AB8" w:rsidRDefault="001F6AB8" w:rsidP="001F6AB8">
      <w:pPr>
        <w:ind w:firstLine="567"/>
        <w:jc w:val="right"/>
        <w:rPr>
          <w:rFonts w:eastAsia="Times New Roman"/>
          <w:color w:val="000000"/>
          <w:spacing w:val="0"/>
          <w:lang w:eastAsia="ru-RU"/>
        </w:rPr>
      </w:pPr>
      <w:r w:rsidRPr="001F6AB8">
        <w:rPr>
          <w:rFonts w:eastAsia="Times New Roman"/>
          <w:color w:val="000000"/>
          <w:spacing w:val="0"/>
          <w:lang w:eastAsia="ru-RU"/>
        </w:rPr>
        <w:t>Решением Переясловского сельского Совета депутатов</w:t>
      </w:r>
    </w:p>
    <w:p w:rsidR="001F6AB8" w:rsidRPr="001F6AB8" w:rsidRDefault="001F6AB8" w:rsidP="001F6AB8">
      <w:pPr>
        <w:ind w:firstLine="567"/>
        <w:jc w:val="right"/>
        <w:rPr>
          <w:rFonts w:eastAsia="Times New Roman"/>
          <w:color w:val="000000"/>
          <w:spacing w:val="0"/>
          <w:lang w:eastAsia="ru-RU"/>
        </w:rPr>
      </w:pPr>
      <w:r w:rsidRPr="001F6AB8">
        <w:rPr>
          <w:rFonts w:eastAsia="Times New Roman"/>
          <w:color w:val="000000"/>
          <w:spacing w:val="0"/>
          <w:lang w:eastAsia="ru-RU"/>
        </w:rPr>
        <w:t>от 03.02.2003 № 9-15р;</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b/>
          <w:bCs/>
          <w:color w:val="000000"/>
          <w:spacing w:val="0"/>
          <w:lang w:eastAsia="ru-RU"/>
        </w:rPr>
        <w:t> </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b/>
          <w:bCs/>
          <w:color w:val="000000"/>
          <w:spacing w:val="0"/>
          <w:sz w:val="32"/>
          <w:szCs w:val="32"/>
          <w:lang w:eastAsia="ru-RU"/>
        </w:rPr>
        <w:t>УСТАВ</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b/>
          <w:bCs/>
          <w:color w:val="000000"/>
          <w:spacing w:val="0"/>
          <w:sz w:val="32"/>
          <w:szCs w:val="32"/>
          <w:lang w:eastAsia="ru-RU"/>
        </w:rPr>
        <w:t>ПЕРЕЯСЛОВСКОГО СЕЛЬСОВЕТА</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b/>
          <w:bCs/>
          <w:color w:val="000000"/>
          <w:spacing w:val="0"/>
          <w:sz w:val="32"/>
          <w:szCs w:val="32"/>
          <w:lang w:eastAsia="ru-RU"/>
        </w:rPr>
        <w:t>РЫБИНСКОГО РАЙОНА</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b/>
          <w:bCs/>
          <w:color w:val="000000"/>
          <w:spacing w:val="0"/>
          <w:sz w:val="32"/>
          <w:szCs w:val="32"/>
          <w:lang w:eastAsia="ru-RU"/>
        </w:rPr>
        <w:t>КРАСНОЯРСКОГО КРАЯ</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color w:val="000000"/>
          <w:spacing w:val="0"/>
          <w:lang w:eastAsia="ru-RU"/>
        </w:rPr>
        <w:t> </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color w:val="000000"/>
          <w:spacing w:val="0"/>
          <w:lang w:eastAsia="ru-RU"/>
        </w:rPr>
        <w:t>(в ред. Решений Переясловского сельского Совета депутатов от 04.06.2004 № 13-23-р;</w:t>
      </w:r>
    </w:p>
    <w:p w:rsidR="001F6AB8" w:rsidRPr="001F6AB8" w:rsidRDefault="001F6AB8" w:rsidP="001F6AB8">
      <w:pPr>
        <w:ind w:firstLine="567"/>
        <w:jc w:val="center"/>
        <w:rPr>
          <w:rFonts w:eastAsia="Times New Roman"/>
          <w:color w:val="000000"/>
          <w:spacing w:val="0"/>
          <w:lang w:eastAsia="ru-RU"/>
        </w:rPr>
      </w:pPr>
      <w:r w:rsidRPr="001F6AB8">
        <w:rPr>
          <w:rFonts w:eastAsia="Times New Roman"/>
          <w:color w:val="000000"/>
          <w:spacing w:val="0"/>
          <w:lang w:eastAsia="ru-RU"/>
        </w:rPr>
        <w:t>от 25.05.2005 № 2-3р; </w:t>
      </w:r>
      <w:hyperlink r:id="rId4"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 </w:t>
      </w:r>
      <w:hyperlink r:id="rId5"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6"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 </w:t>
      </w:r>
      <w:hyperlink r:id="rId7"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 </w:t>
      </w:r>
      <w:hyperlink r:id="rId8"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9"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 </w:t>
      </w:r>
      <w:hyperlink r:id="rId10"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 </w:t>
      </w:r>
      <w:hyperlink r:id="rId11"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12"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 </w:t>
      </w:r>
      <w:hyperlink r:id="rId13"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 </w:t>
      </w:r>
      <w:hyperlink r:id="rId14"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15"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 </w:t>
      </w:r>
      <w:hyperlink r:id="rId16"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 </w:t>
      </w:r>
      <w:hyperlink r:id="rId17" w:tgtFrame="_blank" w:history="1">
        <w:r w:rsidRPr="001F6AB8">
          <w:rPr>
            <w:rFonts w:eastAsia="Times New Roman"/>
            <w:color w:val="0000FF"/>
            <w:spacing w:val="0"/>
            <w:lang w:eastAsia="ru-RU"/>
          </w:rPr>
          <w:t>от 18.01.2016 № 7-18р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18" w:tgtFrame="_blank" w:history="1">
        <w:r w:rsidRPr="001F6AB8">
          <w:rPr>
            <w:rFonts w:eastAsia="Times New Roman"/>
            <w:color w:val="0000FF"/>
            <w:spacing w:val="0"/>
            <w:lang w:eastAsia="ru-RU"/>
          </w:rPr>
          <w:t>от 19.12.2016 № 15-43р</w:t>
        </w:r>
      </w:hyperlink>
      <w:r w:rsidRPr="001F6AB8">
        <w:rPr>
          <w:rFonts w:eastAsia="Times New Roman"/>
          <w:color w:val="0000FF"/>
          <w:spacing w:val="0"/>
          <w:lang w:eastAsia="ru-RU"/>
        </w:rPr>
        <w:t>; </w:t>
      </w:r>
      <w:hyperlink r:id="rId19"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 </w:t>
      </w:r>
      <w:hyperlink r:id="rId20"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21"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 </w:t>
      </w:r>
      <w:hyperlink r:id="rId22"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 </w:t>
      </w:r>
      <w:hyperlink r:id="rId23"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567"/>
        <w:jc w:val="center"/>
        <w:rPr>
          <w:rFonts w:eastAsia="Times New Roman"/>
          <w:color w:val="000000"/>
          <w:spacing w:val="0"/>
          <w:lang w:eastAsia="ru-RU"/>
        </w:rPr>
      </w:pPr>
      <w:hyperlink r:id="rId24"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 </w:t>
      </w:r>
      <w:hyperlink r:id="rId25" w:tgtFrame="_blank" w:history="1">
        <w:r w:rsidRPr="001F6AB8">
          <w:rPr>
            <w:rFonts w:eastAsia="Times New Roman"/>
            <w:color w:val="0000FF"/>
            <w:spacing w:val="0"/>
            <w:lang w:eastAsia="ru-RU"/>
          </w:rPr>
          <w:t>от 14.04.2021 № 9-24р</w:t>
        </w:r>
      </w:hyperlink>
      <w:r w:rsidRPr="001F6AB8">
        <w:rPr>
          <w:rFonts w:eastAsia="Times New Roman"/>
          <w:color w:val="0000FF"/>
          <w:spacing w:val="0"/>
          <w:lang w:eastAsia="ru-RU"/>
        </w:rPr>
        <w:t>, </w:t>
      </w:r>
      <w:hyperlink r:id="rId26" w:tgtFrame="_blank" w:history="1">
        <w:r w:rsidRPr="001F6AB8">
          <w:rPr>
            <w:rFonts w:eastAsia="Times New Roman"/>
            <w:color w:val="0000FF"/>
            <w:spacing w:val="0"/>
            <w:lang w:eastAsia="ru-RU"/>
          </w:rPr>
          <w:t>от 24.12.2021 № 13-49р</w:t>
        </w:r>
      </w:hyperlink>
      <w:r w:rsidRPr="001F6AB8">
        <w:rPr>
          <w:rFonts w:eastAsia="Times New Roman"/>
          <w:color w:val="0000FF"/>
          <w:spacing w:val="0"/>
          <w:lang w:eastAsia="ru-RU"/>
        </w:rPr>
        <w:t>; </w:t>
      </w:r>
      <w:hyperlink r:id="rId27" w:tgtFrame="_blank" w:history="1">
        <w:r w:rsidRPr="001F6AB8">
          <w:rPr>
            <w:rFonts w:eastAsia="Times New Roman"/>
            <w:color w:val="0000FF"/>
            <w:spacing w:val="0"/>
            <w:lang w:eastAsia="ru-RU"/>
          </w:rPr>
          <w:t>от 15.06.2022 № 16-69р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1. ОБЩИЕ ПОЛОЖЕНИЯ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 Устав Переясловского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(название ст. 1 в ред. Решения Переясловского сельского Совета депутатов </w:t>
      </w:r>
      <w:hyperlink r:id="rId28"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Переясловского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29"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Устав подлежит государственной регистрации в соответствии с действующим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Статья 1.1. Наименование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1.1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Решением Переясловского сельского Совета депутатов </w:t>
      </w:r>
      <w:hyperlink r:id="rId30"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 в редакции </w:t>
      </w:r>
      <w:hyperlink r:id="rId31"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Полное наименование муниципального образования – «сельское поселение Переясловский сельсовет Рыбинского муниципального района Красноярского края», сокращенное – Переясловский сельсовет Рыбинского района Красноярского края», Переясловский сельсовет». Данные наименования равнозначны.</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 Муниципальное образование Переясловский сельсовет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2 в ред. Решения Переясловского сельского Совета депутатов </w:t>
      </w:r>
      <w:hyperlink r:id="rId32"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Переясловский сельсовет «(далее также – сельсовет, поселение, муниципальное образование) является в соответствии с Федеральным законом </w:t>
      </w:r>
      <w:hyperlink r:id="rId33"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xml:space="preserve"> «Об общих принципах организации местного самоуправления в Российской Федерации» самостоятельным муниципальным </w:t>
      </w:r>
      <w:r w:rsidRPr="001F6AB8">
        <w:rPr>
          <w:rFonts w:eastAsia="Times New Roman"/>
          <w:color w:val="000000"/>
          <w:spacing w:val="0"/>
          <w:lang w:eastAsia="ru-RU"/>
        </w:rPr>
        <w:lastRenderedPageBreak/>
        <w:t>образованием, находящимся в границах Рыбинского района Красноярского края, местное самоуправление в котором осуществляется в соответствии с </w:t>
      </w:r>
      <w:hyperlink r:id="rId34" w:tgtFrame="_blank" w:history="1">
        <w:r w:rsidRPr="001F6AB8">
          <w:rPr>
            <w:rFonts w:eastAsia="Times New Roman"/>
            <w:color w:val="0000FF"/>
            <w:spacing w:val="0"/>
            <w:lang w:eastAsia="ru-RU"/>
          </w:rPr>
          <w:t>Конституцией Российской Федерации</w:t>
        </w:r>
      </w:hyperlink>
      <w:r w:rsidRPr="001F6AB8">
        <w:rPr>
          <w:rFonts w:eastAsia="Times New Roman"/>
          <w:color w:val="000000"/>
          <w:spacing w:val="0"/>
          <w:lang w:eastAsia="ru-RU"/>
        </w:rPr>
        <w:t>, федеральными законами, </w:t>
      </w:r>
      <w:hyperlink r:id="rId35" w:history="1">
        <w:r w:rsidRPr="001F6AB8">
          <w:rPr>
            <w:rFonts w:eastAsia="Times New Roman"/>
            <w:color w:val="0000FF"/>
            <w:spacing w:val="0"/>
            <w:lang w:eastAsia="ru-RU"/>
          </w:rPr>
          <w:t>Уставом</w:t>
        </w:r>
      </w:hyperlink>
      <w:r w:rsidRPr="001F6AB8">
        <w:rPr>
          <w:rFonts w:eastAsia="Times New Roman"/>
          <w:color w:val="000000"/>
          <w:spacing w:val="0"/>
          <w:lang w:eastAsia="ru-RU"/>
        </w:rPr>
        <w:t> и законами Красноярского края и настоящим Уставом.</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36"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 в ред. Решения Переясловского сельского Совета депутатов </w:t>
      </w:r>
      <w:hyperlink r:id="rId37"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Переясловский сельсовет наделен статусом сельского поселения Законом Красноярского края </w:t>
      </w:r>
      <w:hyperlink r:id="rId38" w:history="1">
        <w:r w:rsidRPr="001F6AB8">
          <w:rPr>
            <w:rFonts w:eastAsia="Times New Roman"/>
            <w:color w:val="0000FF"/>
            <w:spacing w:val="0"/>
            <w:lang w:eastAsia="ru-RU"/>
          </w:rPr>
          <w:t>от 18 февраля 2005 года № 13-3019</w:t>
        </w:r>
      </w:hyperlink>
      <w:r w:rsidRPr="001F6AB8">
        <w:rPr>
          <w:rFonts w:eastAsia="Times New Roman"/>
          <w:color w:val="000000"/>
          <w:spacing w:val="0"/>
          <w:lang w:eastAsia="ru-RU"/>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9"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Административным центром сельсовета является с. Переясловка.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3 в ред. Решения Переясловского сельского Совета депутатов </w:t>
      </w:r>
      <w:hyperlink r:id="rId40"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 Правовая основа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 в ред. Решения Переясловского сельского Совета депутатов </w:t>
      </w:r>
      <w:hyperlink r:id="rId41"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42"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 </w:t>
      </w:r>
      <w:hyperlink r:id="rId43"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4"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F6AB8">
        <w:rPr>
          <w:rFonts w:eastAsia="Times New Roman"/>
          <w:color w:val="000000"/>
          <w:spacing w:val="0"/>
          <w:lang w:eastAsia="ru-RU"/>
        </w:rPr>
        <w:t xml:space="preserve"> </w:t>
      </w:r>
      <w:proofErr w:type="gramStart"/>
      <w:r w:rsidRPr="001F6AB8">
        <w:rPr>
          <w:rFonts w:eastAsia="Times New Roman"/>
          <w:color w:val="000000"/>
          <w:spacing w:val="0"/>
          <w:lang w:eastAsia="ru-RU"/>
        </w:rPr>
        <w:t>Федерации, иные нормативные правовые акты федеральных органов исполнительной власти), </w:t>
      </w:r>
      <w:hyperlink r:id="rId45" w:history="1">
        <w:r w:rsidRPr="001F6AB8">
          <w:rPr>
            <w:rFonts w:eastAsia="Times New Roman"/>
            <w:color w:val="0000FF"/>
            <w:spacing w:val="0"/>
            <w:lang w:eastAsia="ru-RU"/>
          </w:rPr>
          <w:t>Устав</w:t>
        </w:r>
      </w:hyperlink>
      <w:r w:rsidRPr="001F6AB8">
        <w:rPr>
          <w:rFonts w:eastAsia="Times New Roman"/>
          <w:color w:val="000000"/>
          <w:spacing w:val="0"/>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 Права жителей сельсовета на осуществление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46"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7 в ред. Решения Переясловского сельского Совета депутатов </w:t>
      </w:r>
      <w:hyperlink r:id="rId47"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главой сельсовета, в печатном издании «Вести села», если иное не предусмотрено самим актом, настоящим Уставом или действующим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8 в ред. Решения Переясловского сельского Совета депутатов </w:t>
      </w:r>
      <w:hyperlink r:id="rId48" w:tgtFrame="_blank" w:history="1">
        <w:r w:rsidRPr="001F6AB8">
          <w:rPr>
            <w:rFonts w:eastAsia="Times New Roman"/>
            <w:color w:val="0000FF"/>
            <w:spacing w:val="0"/>
            <w:lang w:eastAsia="ru-RU"/>
          </w:rPr>
          <w:t>от 02.06.2017 № 21-60р</w:t>
        </w:r>
      </w:hyperlink>
      <w:r w:rsidRPr="001F6AB8">
        <w:rPr>
          <w:rFonts w:eastAsia="Times New Roman"/>
          <w:color w:val="0000FF"/>
          <w:spacing w:val="0"/>
          <w:lang w:eastAsia="ru-RU"/>
        </w:rPr>
        <w:t>; </w:t>
      </w:r>
      <w:hyperlink r:id="rId49"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 </w:t>
      </w:r>
      <w:hyperlink r:id="rId50"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(п.7, 8 в ред. Решения Переясловского сельского Совета депутатов </w:t>
      </w:r>
      <w:hyperlink r:id="rId51" w:tgtFrame="_blank" w:history="1">
        <w:r w:rsidRPr="001F6AB8">
          <w:rPr>
            <w:rFonts w:eastAsia="Times New Roman"/>
            <w:color w:val="0000FF"/>
            <w:spacing w:val="0"/>
            <w:lang w:eastAsia="ru-RU"/>
          </w:rPr>
          <w:t>от 18.01.2016 № 7-18р</w:t>
        </w:r>
      </w:hyperlink>
      <w:r w:rsidRPr="001F6AB8">
        <w:rPr>
          <w:rFonts w:eastAsia="Times New Roman"/>
          <w:color w:val="000000"/>
          <w:spacing w:val="0"/>
          <w:lang w:eastAsia="ru-RU"/>
        </w:rPr>
        <w:t>, </w:t>
      </w:r>
      <w:hyperlink r:id="rId52"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9.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53" w:tgtFrame="_blank" w:history="1">
        <w:r w:rsidRPr="001F6AB8">
          <w:rPr>
            <w:rFonts w:eastAsia="Times New Roman"/>
            <w:color w:val="0000FF"/>
            <w:spacing w:val="0"/>
            <w:lang w:eastAsia="ru-RU"/>
          </w:rPr>
          <w:t>от 19.12.2016 № 15-43р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4" w:history="1">
        <w:r w:rsidRPr="001F6AB8">
          <w:rPr>
            <w:rFonts w:eastAsia="Times New Roman"/>
            <w:color w:val="0000FF"/>
            <w:spacing w:val="0"/>
            <w:lang w:eastAsia="ru-RU"/>
          </w:rPr>
          <w:t>http://pravo.minjust.ru</w:t>
        </w:r>
      </w:hyperlink>
      <w:r w:rsidRPr="001F6AB8">
        <w:rPr>
          <w:rFonts w:eastAsia="Times New Roman"/>
          <w:color w:val="000000"/>
          <w:spacing w:val="0"/>
          <w:lang w:eastAsia="ru-RU"/>
        </w:rPr>
        <w:t>, </w:t>
      </w:r>
      <w:hyperlink r:id="rId55" w:history="1">
        <w:r w:rsidRPr="001F6AB8">
          <w:rPr>
            <w:rFonts w:eastAsia="Times New Roman"/>
            <w:color w:val="0000FF"/>
            <w:spacing w:val="0"/>
            <w:lang w:eastAsia="ru-RU"/>
          </w:rPr>
          <w:t>http://право-минюст.рф</w:t>
        </w:r>
      </w:hyperlink>
      <w:r w:rsidRPr="001F6AB8">
        <w:rPr>
          <w:rFonts w:eastAsia="Times New Roman"/>
          <w:color w:val="000000"/>
          <w:spacing w:val="0"/>
          <w:lang w:eastAsia="ru-RU"/>
        </w:rPr>
        <w:t>, регистрация в качестве сетевого издания Эл № ФС77-72471 от 05.03.2018).</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10 введен Решением Переясловского сельского Совета депутатов </w:t>
      </w:r>
      <w:hyperlink r:id="rId56"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 </w:t>
      </w:r>
      <w:proofErr w:type="gramStart"/>
      <w:r w:rsidRPr="001F6AB8">
        <w:rPr>
          <w:rFonts w:eastAsia="Times New Roman"/>
          <w:color w:val="000000"/>
          <w:spacing w:val="0"/>
          <w:lang w:eastAsia="ru-RU"/>
        </w:rPr>
        <w:t>Исключена</w:t>
      </w:r>
      <w:proofErr w:type="gramEnd"/>
      <w:r w:rsidRPr="001F6AB8">
        <w:rPr>
          <w:rFonts w:eastAsia="Times New Roman"/>
          <w:color w:val="000000"/>
          <w:spacing w:val="0"/>
          <w:lang w:eastAsia="ru-RU"/>
        </w:rPr>
        <w:t> Решением Переясловского сельского Совета депутатов </w:t>
      </w:r>
      <w:hyperlink r:id="rId57"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6. Органы и должностные лица местного самоуправления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6 в ред. Решения Переясловского сельского Совета депутатов </w:t>
      </w:r>
      <w:hyperlink r:id="rId58"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(п.1 в ред. Решения Переясловского сельского Совета депутатов </w:t>
      </w:r>
      <w:hyperlink r:id="rId59"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7. Вопросы местного значения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 К вопросам местного значения поселения относятся: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F6AB8">
        <w:rPr>
          <w:rFonts w:eastAsia="Times New Roman"/>
          <w:color w:val="000000"/>
          <w:spacing w:val="0"/>
          <w:lang w:eastAsia="ru-RU"/>
        </w:rPr>
        <w:t>контроля за</w:t>
      </w:r>
      <w:proofErr w:type="gramEnd"/>
      <w:r w:rsidRPr="001F6AB8">
        <w:rPr>
          <w:rFonts w:eastAsia="Times New Roman"/>
          <w:color w:val="000000"/>
          <w:spacing w:val="0"/>
          <w:lang w:eastAsia="ru-RU"/>
        </w:rPr>
        <w:t xml:space="preserve"> его исполнением, составление и утверждение отчета об исполнении бюджета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установление, изменение и отмена местных налогов и сборов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владение, пользование и распоряжение имуществом, находящимся в муниципальной собственности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обеспечение первичных мер пожарной безопасности в границах населенных пунктов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создание условий для обеспечения жителей поселения услугами связи, общественного питания, торговли и бытового обслуживания;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создание условий для организации досуга и обеспечения жителей поселения услугами организаций культуры;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формирование архивных фондов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9 в ред. Решения Переясловского сельского Совета депутатов </w:t>
      </w:r>
      <w:hyperlink r:id="rId60"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организация и осуществление мероприятий по работе с детьми и молодежью в поселении;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14) организация в границах поселения </w:t>
      </w:r>
      <w:proofErr w:type="spellStart"/>
      <w:r w:rsidRPr="001F6AB8">
        <w:rPr>
          <w:rFonts w:eastAsia="Times New Roman"/>
          <w:color w:val="000000"/>
          <w:spacing w:val="0"/>
          <w:lang w:eastAsia="ru-RU"/>
        </w:rPr>
        <w:t>электро</w:t>
      </w:r>
      <w:proofErr w:type="spellEnd"/>
      <w:r w:rsidRPr="001F6AB8">
        <w:rPr>
          <w:rFonts w:eastAsia="Times New Roman"/>
          <w:color w:val="000000"/>
          <w:spacing w:val="0"/>
          <w:lang w:eastAsia="ru-RU"/>
        </w:rPr>
        <w:t>-, тепл</w:t>
      </w:r>
      <w:proofErr w:type="gramStart"/>
      <w:r w:rsidRPr="001F6AB8">
        <w:rPr>
          <w:rFonts w:eastAsia="Times New Roman"/>
          <w:color w:val="000000"/>
          <w:spacing w:val="0"/>
          <w:lang w:eastAsia="ru-RU"/>
        </w:rPr>
        <w:t>о-</w:t>
      </w:r>
      <w:proofErr w:type="gramEnd"/>
      <w:r w:rsidRPr="001F6AB8">
        <w:rPr>
          <w:rFonts w:eastAsia="Times New Roman"/>
          <w:color w:val="000000"/>
          <w:spacing w:val="0"/>
          <w:lang w:eastAsia="ru-RU"/>
        </w:rPr>
        <w:t xml:space="preserve">, </w:t>
      </w:r>
      <w:proofErr w:type="spellStart"/>
      <w:r w:rsidRPr="001F6AB8">
        <w:rPr>
          <w:rFonts w:eastAsia="Times New Roman"/>
          <w:color w:val="000000"/>
          <w:spacing w:val="0"/>
          <w:lang w:eastAsia="ru-RU"/>
        </w:rPr>
        <w:t>газо</w:t>
      </w:r>
      <w:proofErr w:type="spellEnd"/>
      <w:r w:rsidRPr="001F6AB8">
        <w:rPr>
          <w:rFonts w:eastAsia="Times New Roman"/>
          <w:color w:val="000000"/>
          <w:spacing w:val="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w:t>
      </w:r>
      <w:r w:rsidRPr="001F6AB8">
        <w:rPr>
          <w:rFonts w:eastAsia="Times New Roman"/>
          <w:color w:val="000000"/>
          <w:spacing w:val="0"/>
          <w:lang w:eastAsia="ru-RU"/>
        </w:rPr>
        <w:lastRenderedPageBreak/>
        <w:t>осуществления дорожной деятельности</w:t>
      </w:r>
      <w:proofErr w:type="gramEnd"/>
      <w:r w:rsidRPr="001F6AB8">
        <w:rPr>
          <w:rFonts w:eastAsia="Times New Roman"/>
          <w:color w:val="000000"/>
          <w:spacing w:val="0"/>
          <w:lang w:eastAsia="ru-RU"/>
        </w:rPr>
        <w:t xml:space="preserve"> в соответствии с законодательством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15 в ред. Решения Переясловского сельского Совета депутатов </w:t>
      </w:r>
      <w:hyperlink r:id="rId61"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19) участие в предупреждении и ликвидации последствий чрезвычайных ситуаций в границах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20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62"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23) создание условий для массового отдыха жителей поселения 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24 в ред. Решения Переясловского сельского Совета депутатов </w:t>
      </w:r>
      <w:hyperlink r:id="rId63"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26) организация ритуальных услуг и содержание мест захоронения;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27) осуществление мероприятий по обеспечению безопасности людей на водных объектах, охране их жизни и здоровья;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28) осуществление муниципального лесного контроля;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1F6AB8">
        <w:rPr>
          <w:rFonts w:eastAsia="Times New Roman"/>
          <w:color w:val="000000"/>
          <w:spacing w:val="0"/>
          <w:lang w:eastAsia="ru-RU"/>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(пп.30 в ред. Решения Переясловского сельского Совета депутатов </w:t>
      </w:r>
      <w:hyperlink r:id="rId64"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1F6AB8">
          <w:rPr>
            <w:rFonts w:eastAsia="Times New Roman"/>
            <w:color w:val="0000FF"/>
            <w:spacing w:val="0"/>
            <w:lang w:eastAsia="ru-RU"/>
          </w:rPr>
          <w:t>от 12 января 1996 года № 7-ФЗ</w:t>
        </w:r>
      </w:hyperlink>
      <w:r w:rsidRPr="001F6AB8">
        <w:rPr>
          <w:rFonts w:eastAsia="Times New Roman"/>
          <w:color w:val="000000"/>
          <w:spacing w:val="0"/>
          <w:lang w:eastAsia="ru-RU"/>
        </w:rPr>
        <w:t> «О некоммерческих организациях»;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32) осуществление мер по противодействию коррупции в границах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33) участие в соответствии с федеральным законом в выполнении комплексных кадастровых работ.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33 в ред. Решения Переясловского сельского Совета депутатов </w:t>
      </w:r>
      <w:hyperlink r:id="rId66"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(п.1 в ред. Решений Переясловского сельского Совета депутатов </w:t>
      </w:r>
      <w:hyperlink r:id="rId67"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 </w:t>
      </w:r>
      <w:hyperlink r:id="rId68" w:tgtFrame="_blank" w:history="1">
        <w:r w:rsidRPr="001F6AB8">
          <w:rPr>
            <w:rFonts w:eastAsia="Times New Roman"/>
            <w:color w:val="0000FF"/>
            <w:spacing w:val="0"/>
            <w:lang w:eastAsia="ru-RU"/>
          </w:rPr>
          <w:t>от 18.01.2016 № 7-18р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69" w:history="1">
        <w:r w:rsidRPr="001F6AB8">
          <w:rPr>
            <w:rFonts w:eastAsia="Times New Roman"/>
            <w:color w:val="0000FF"/>
            <w:spacing w:val="0"/>
            <w:lang w:eastAsia="ru-RU"/>
          </w:rPr>
          <w:t>от 09.01.2007 № 19-41р</w:t>
        </w:r>
      </w:hyperlink>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0" w:tgtFrame="_blank" w:history="1">
        <w:r w:rsidRPr="001F6AB8">
          <w:rPr>
            <w:rFonts w:eastAsia="Times New Roman"/>
            <w:color w:val="0000FF"/>
            <w:spacing w:val="0"/>
            <w:lang w:eastAsia="ru-RU"/>
          </w:rPr>
          <w:t>Бюджетным кодексом Российской Федерации</w:t>
        </w:r>
      </w:hyperlink>
      <w:r w:rsidRPr="001F6AB8">
        <w:rPr>
          <w:rFonts w:eastAsia="Times New Roman"/>
          <w:color w:val="000000"/>
          <w:spacing w:val="0"/>
          <w:lang w:eastAsia="ru-RU"/>
        </w:rPr>
        <w:t>.</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71"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 </w:t>
      </w:r>
      <w:hyperlink r:id="rId72"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 </w:t>
      </w:r>
      <w:hyperlink r:id="rId73"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3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74"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7.1. Осуществление органами местного самоуправления отдельных переданных государственных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7.1 в ред. Решения Переясловского сельского Совета депутатов </w:t>
      </w:r>
      <w:hyperlink r:id="rId75"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76" w:tgtFrame="_blank" w:history="1">
        <w:r w:rsidRPr="001F6AB8">
          <w:rPr>
            <w:rFonts w:eastAsia="Times New Roman"/>
            <w:color w:val="0000FF"/>
            <w:spacing w:val="0"/>
            <w:lang w:eastAsia="ru-RU"/>
          </w:rPr>
          <w:t>от 21.06.2010 № 5-13р</w:t>
        </w:r>
      </w:hyperlink>
      <w:hyperlink r:id="rId77"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1F6AB8">
        <w:rPr>
          <w:rFonts w:eastAsia="Times New Roman"/>
          <w:color w:val="000000"/>
          <w:spacing w:val="0"/>
          <w:lang w:eastAsia="ru-RU"/>
        </w:rPr>
        <w:t>дств дл</w:t>
      </w:r>
      <w:proofErr w:type="gramEnd"/>
      <w:r w:rsidRPr="001F6AB8">
        <w:rPr>
          <w:rFonts w:eastAsia="Times New Roman"/>
          <w:color w:val="000000"/>
          <w:spacing w:val="0"/>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 в случаях и порядке, предусмотренных Уставом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78"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 </w:t>
      </w:r>
      <w:hyperlink r:id="rId79"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0" w:history="1">
        <w:r w:rsidRPr="001F6AB8">
          <w:rPr>
            <w:rFonts w:eastAsia="Times New Roman"/>
            <w:color w:val="0000FF"/>
            <w:spacing w:val="0"/>
            <w:lang w:eastAsia="ru-RU"/>
          </w:rPr>
          <w:t>«Об общих принципах организации местного самоуправления в Российской Федерации»</w:t>
        </w:r>
      </w:hyperlink>
      <w:r w:rsidRPr="001F6AB8">
        <w:rPr>
          <w:rFonts w:eastAsia="Times New Roman"/>
          <w:color w:val="000000"/>
          <w:spacing w:val="0"/>
          <w:lang w:eastAsia="ru-RU"/>
        </w:rPr>
        <w:t>, в случае принятия Советом депутатов решения о реализации права на участие в осуществлении указанных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7.2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81"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(название ст. 7.2 в ред. Решения Переясловского сельского Совета депутатов </w:t>
      </w:r>
      <w:hyperlink r:id="rId82"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7.2 в ред. Решения Переясловского сельского Совета депутатов </w:t>
      </w:r>
      <w:hyperlink r:id="rId83"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Органы местного самоуправления сельсовета имеют право </w:t>
      </w:r>
      <w:proofErr w:type="gramStart"/>
      <w:r w:rsidRPr="001F6AB8">
        <w:rPr>
          <w:rFonts w:eastAsia="Times New Roman"/>
          <w:color w:val="000000"/>
          <w:spacing w:val="0"/>
          <w:lang w:eastAsia="ru-RU"/>
        </w:rPr>
        <w:t>на</w:t>
      </w:r>
      <w:proofErr w:type="gramEnd"/>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создание музеев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совершение нотариальных действий, предусмотренных законодательством, в случае отсутствия в поселении нотариуса;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участие в осуществлении деятельности по опеке и попечительству;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создание муниципальной пожарной охраны;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создание условий для развития туризма;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участие в организации и финансировании мероприятий, предусмотренных статьей 7.1-1 </w:t>
      </w:r>
      <w:hyperlink r:id="rId84" w:tgtFrame="_blank" w:history="1">
        <w:r w:rsidRPr="001F6AB8">
          <w:rPr>
            <w:rFonts w:eastAsia="Times New Roman"/>
            <w:color w:val="0000FF"/>
            <w:spacing w:val="0"/>
            <w:u w:val="single"/>
            <w:lang w:eastAsia="ru-RU"/>
          </w:rPr>
          <w:t>Закона Российской Федерации от 19.04.1991 № 1032-1</w:t>
        </w:r>
      </w:hyperlink>
      <w:r w:rsidRPr="001F6AB8">
        <w:rPr>
          <w:rFonts w:eastAsia="Times New Roman"/>
          <w:color w:val="000000"/>
          <w:spacing w:val="0"/>
          <w:lang w:eastAsia="ru-RU"/>
        </w:rPr>
        <w:t> «О занятости населения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9 в ред. Решения Переясловского сельского Совета депутатов </w:t>
      </w:r>
      <w:hyperlink r:id="rId85"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 xml:space="preserve">10) оказание поддержки общественным наблюдательным комиссиям, осуществляющим общественный </w:t>
      </w:r>
      <w:proofErr w:type="gramStart"/>
      <w:r w:rsidRPr="001F6AB8">
        <w:rPr>
          <w:rFonts w:eastAsia="Times New Roman"/>
          <w:color w:val="000000"/>
          <w:spacing w:val="0"/>
          <w:lang w:eastAsia="ru-RU"/>
        </w:rPr>
        <w:t>контроль за</w:t>
      </w:r>
      <w:proofErr w:type="gramEnd"/>
      <w:r w:rsidRPr="001F6AB8">
        <w:rPr>
          <w:rFonts w:eastAsia="Times New Roman"/>
          <w:color w:val="000000"/>
          <w:spacing w:val="0"/>
          <w:lang w:eastAsia="ru-RU"/>
        </w:rPr>
        <w:t xml:space="preserve"> обеспечением прав человека и содействие лицам, находящимся в местах принудительного содержания;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6" w:tgtFrame="_blank" w:history="1">
        <w:r w:rsidRPr="001F6AB8">
          <w:rPr>
            <w:rFonts w:eastAsia="Times New Roman"/>
            <w:color w:val="0000FF"/>
            <w:spacing w:val="0"/>
            <w:lang w:eastAsia="ru-RU"/>
          </w:rPr>
          <w:t>от 24 ноября 1995 года № 181-ФЗ</w:t>
        </w:r>
      </w:hyperlink>
      <w:r w:rsidRPr="001F6AB8">
        <w:rPr>
          <w:rFonts w:eastAsia="Times New Roman"/>
          <w:color w:val="000000"/>
          <w:spacing w:val="0"/>
          <w:lang w:eastAsia="ru-RU"/>
        </w:rPr>
        <w:t> «О социальной защите инвалидов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87"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14) осуществление деятельности по обращению с животными без владельцев, обитающими на территории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14 в ред. Решения Переясловского сельского Совета депутатов </w:t>
      </w:r>
      <w:hyperlink r:id="rId88"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(п.1 в ред. Решения Переясловского сельского Совета депутатов </w:t>
      </w:r>
      <w:hyperlink r:id="rId89"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осуществление мероприятий в сфере профилактики правонарушений, предусмотренных Федеральным законом </w:t>
      </w:r>
      <w:hyperlink r:id="rId90" w:tgtFrame="_blank" w:history="1">
        <w:r w:rsidRPr="001F6AB8">
          <w:rPr>
            <w:rFonts w:eastAsia="Times New Roman"/>
            <w:color w:val="0000FF"/>
            <w:spacing w:val="0"/>
            <w:lang w:eastAsia="ru-RU"/>
          </w:rPr>
          <w:t>«Об основах системы профилактики правонарушений в Российской Федерации»</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15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w:t>
      </w:r>
      <w:proofErr w:type="spellStart"/>
      <w:r w:rsidRPr="001F6AB8">
        <w:rPr>
          <w:rFonts w:eastAsia="Times New Roman"/>
          <w:color w:val="000000"/>
          <w:spacing w:val="0"/>
          <w:lang w:eastAsia="ru-RU"/>
        </w:rPr>
        <w:t>Ршением</w:t>
      </w:r>
      <w:proofErr w:type="spellEnd"/>
      <w:r w:rsidRPr="001F6AB8">
        <w:rPr>
          <w:rFonts w:eastAsia="Times New Roman"/>
          <w:color w:val="000000"/>
          <w:spacing w:val="0"/>
          <w:lang w:eastAsia="ru-RU"/>
        </w:rPr>
        <w:t xml:space="preserve"> Переясловского сельского Совета депутатов </w:t>
      </w:r>
      <w:hyperlink r:id="rId91"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16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92"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17) осуществление мероприятий по защите прав потребителей, предусмотренных </w:t>
      </w:r>
      <w:hyperlink r:id="rId93" w:tgtFrame="_blank" w:history="1">
        <w:r w:rsidRPr="001F6AB8">
          <w:rPr>
            <w:rFonts w:eastAsia="Times New Roman"/>
            <w:color w:val="0000FF"/>
            <w:spacing w:val="0"/>
            <w:lang w:eastAsia="ru-RU"/>
          </w:rPr>
          <w:t>Законом Российской Федерации от 7 февраля 1992 года № 2300-1</w:t>
        </w:r>
      </w:hyperlink>
      <w:r w:rsidRPr="001F6AB8">
        <w:rPr>
          <w:rFonts w:eastAsia="Times New Roman"/>
          <w:color w:val="000000"/>
          <w:spacing w:val="0"/>
          <w:lang w:eastAsia="ru-RU"/>
        </w:rPr>
        <w:t> «О защите прав потребителей».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17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94"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w:t>
      </w:r>
      <w:proofErr w:type="gramStart"/>
      <w:r w:rsidRPr="001F6AB8">
        <w:rPr>
          <w:rFonts w:eastAsia="Times New Roman"/>
          <w:color w:val="000000"/>
          <w:spacing w:val="0"/>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1F6AB8">
        <w:rPr>
          <w:rFonts w:eastAsia="Times New Roman"/>
          <w:color w:val="000000"/>
          <w:spacing w:val="0"/>
          <w:lang w:eastAsia="ru-RU"/>
        </w:rPr>
        <w:t xml:space="preserve">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 в ред. Решения Переясловского сельского Совета депутатов </w:t>
      </w:r>
      <w:hyperlink r:id="rId95"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 </w:t>
      </w:r>
      <w:hyperlink r:id="rId96"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.3 введен Решением Переясловского сельского Совета депутатов </w:t>
      </w:r>
      <w:hyperlink r:id="rId97"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lastRenderedPageBreak/>
        <w:t>Статья 7.3. Использование собственных материальных ресурсов и финансовых сре</w:t>
      </w:r>
      <w:proofErr w:type="gramStart"/>
      <w:r w:rsidRPr="001F6AB8">
        <w:rPr>
          <w:rFonts w:eastAsia="Times New Roman"/>
          <w:b/>
          <w:bCs/>
          <w:color w:val="000000"/>
          <w:spacing w:val="0"/>
          <w:lang w:eastAsia="ru-RU"/>
        </w:rPr>
        <w:t>дств дл</w:t>
      </w:r>
      <w:proofErr w:type="gramEnd"/>
      <w:r w:rsidRPr="001F6AB8">
        <w:rPr>
          <w:rFonts w:eastAsia="Times New Roman"/>
          <w:b/>
          <w:bCs/>
          <w:color w:val="000000"/>
          <w:spacing w:val="0"/>
          <w:lang w:eastAsia="ru-RU"/>
        </w:rPr>
        <w:t>я осуществления переданных отдельных государственных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7.3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98"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Использование </w:t>
      </w:r>
      <w:proofErr w:type="spellStart"/>
      <w:r w:rsidRPr="001F6AB8">
        <w:rPr>
          <w:rFonts w:eastAsia="Times New Roman"/>
          <w:color w:val="000000"/>
          <w:spacing w:val="0"/>
          <w:lang w:eastAsia="ru-RU"/>
        </w:rPr>
        <w:t>Переясловским</w:t>
      </w:r>
      <w:proofErr w:type="spellEnd"/>
      <w:r w:rsidRPr="001F6AB8">
        <w:rPr>
          <w:rFonts w:eastAsia="Times New Roman"/>
          <w:color w:val="000000"/>
          <w:spacing w:val="0"/>
          <w:lang w:eastAsia="ru-RU"/>
        </w:rPr>
        <w:t xml:space="preserve"> сельсоветом собственных сре</w:t>
      </w:r>
      <w:proofErr w:type="gramStart"/>
      <w:r w:rsidRPr="001F6AB8">
        <w:rPr>
          <w:rFonts w:eastAsia="Times New Roman"/>
          <w:color w:val="000000"/>
          <w:spacing w:val="0"/>
          <w:lang w:eastAsia="ru-RU"/>
        </w:rPr>
        <w:t>дств дл</w:t>
      </w:r>
      <w:proofErr w:type="gramEnd"/>
      <w:r w:rsidRPr="001F6AB8">
        <w:rPr>
          <w:rFonts w:eastAsia="Times New Roman"/>
          <w:color w:val="000000"/>
          <w:spacing w:val="0"/>
          <w:lang w:eastAsia="ru-RU"/>
        </w:rPr>
        <w:t>я осуществления переданных государственных полномочий может осуществляться в следующих случаях: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Переясловского сельсовета, с целью повышения качества исполнения переданных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в случае если в Переясловском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Не допускается использование </w:t>
      </w:r>
      <w:proofErr w:type="spellStart"/>
      <w:r w:rsidRPr="001F6AB8">
        <w:rPr>
          <w:rFonts w:eastAsia="Times New Roman"/>
          <w:color w:val="000000"/>
          <w:spacing w:val="0"/>
          <w:lang w:eastAsia="ru-RU"/>
        </w:rPr>
        <w:t>Переясловским</w:t>
      </w:r>
      <w:proofErr w:type="spellEnd"/>
      <w:r w:rsidRPr="001F6AB8">
        <w:rPr>
          <w:rFonts w:eastAsia="Times New Roman"/>
          <w:color w:val="000000"/>
          <w:spacing w:val="0"/>
          <w:lang w:eastAsia="ru-RU"/>
        </w:rPr>
        <w:t xml:space="preserve"> сельсоветом собственных сре</w:t>
      </w:r>
      <w:proofErr w:type="gramStart"/>
      <w:r w:rsidRPr="001F6AB8">
        <w:rPr>
          <w:rFonts w:eastAsia="Times New Roman"/>
          <w:color w:val="000000"/>
          <w:spacing w:val="0"/>
          <w:lang w:eastAsia="ru-RU"/>
        </w:rPr>
        <w:t>дств дл</w:t>
      </w:r>
      <w:proofErr w:type="gramEnd"/>
      <w:r w:rsidRPr="001F6AB8">
        <w:rPr>
          <w:rFonts w:eastAsia="Times New Roman"/>
          <w:color w:val="000000"/>
          <w:spacing w:val="0"/>
          <w:lang w:eastAsia="ru-RU"/>
        </w:rPr>
        <w:t>я осуществления переданных государственных полномочий в следующих случаях: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при наличии дефицита местного бюджета более 5 процентов;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w:t>
      </w:r>
      <w:proofErr w:type="gramStart"/>
      <w:r w:rsidRPr="001F6AB8">
        <w:rPr>
          <w:rFonts w:eastAsia="Times New Roman"/>
          <w:color w:val="000000"/>
          <w:spacing w:val="0"/>
          <w:lang w:eastAsia="ru-RU"/>
        </w:rPr>
        <w:t>превышала 30 процентов собственных доходов местного бюджета начиная</w:t>
      </w:r>
      <w:proofErr w:type="gramEnd"/>
      <w:r w:rsidRPr="001F6AB8">
        <w:rPr>
          <w:rFonts w:eastAsia="Times New Roman"/>
          <w:color w:val="000000"/>
          <w:spacing w:val="0"/>
          <w:lang w:eastAsia="ru-RU"/>
        </w:rPr>
        <w:t xml:space="preserve"> с очередного финансового года.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Финансовое обеспечение расходов, возникающих в случаях, перечисленных в абзацах 2 - 4 пункта 1 настоящей статьи, осуществляется за счет собственных доходов и источников финансирования дефицита бюджета Переясловского сельсовета в пределах бюджетных ассигнований, предусмотренных в соответствующем финансовом году.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Материальное обеспечение осуществляется за счет предоставления структурным подразделениям Переясловского сельсовета, осуществляющим исполнение переданных полномочий, в безвозмездное пользование мебели, инвентаря, оргтехники, сре</w:t>
      </w:r>
      <w:proofErr w:type="gramStart"/>
      <w:r w:rsidRPr="001F6AB8">
        <w:rPr>
          <w:rFonts w:eastAsia="Times New Roman"/>
          <w:color w:val="000000"/>
          <w:spacing w:val="0"/>
          <w:lang w:eastAsia="ru-RU"/>
        </w:rPr>
        <w:t>дств св</w:t>
      </w:r>
      <w:proofErr w:type="gramEnd"/>
      <w:r w:rsidRPr="001F6AB8">
        <w:rPr>
          <w:rFonts w:eastAsia="Times New Roman"/>
          <w:color w:val="000000"/>
          <w:spacing w:val="0"/>
          <w:lang w:eastAsia="ru-RU"/>
        </w:rPr>
        <w:t>язи, расходных материалов, зданий, помещений, транспорта и иных средств.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Переясловский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 xml:space="preserve">При внесении предложения о дополнительном использовании собственных средств Переясловского сельсовета для осуществления переданных государственных полномочий вместе с внесением на рассмотрение проекта </w:t>
      </w:r>
      <w:r w:rsidRPr="001F6AB8">
        <w:rPr>
          <w:rFonts w:eastAsia="Times New Roman"/>
          <w:color w:val="000000"/>
          <w:spacing w:val="0"/>
          <w:lang w:eastAsia="ru-RU"/>
        </w:rPr>
        <w:lastRenderedPageBreak/>
        <w:t>бюджета Переясловского сельсовета в составе документов и материалов, представляемых одновременно с проектом бюджета на очередной финансовый год и плановый период, Переясловский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1F6AB8">
        <w:rPr>
          <w:rFonts w:eastAsia="Times New Roman"/>
          <w:color w:val="000000"/>
          <w:spacing w:val="0"/>
          <w:lang w:eastAsia="ru-RU"/>
        </w:rPr>
        <w:t xml:space="preserve"> муниципального образования на очередной финансовый год (очередной финансовый год и плановый период).</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При внесении предложения о дополнительном использовании собственных средств Переясловского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Переясловского сельсовета для осуществления переданных полномочий в течение текущего финансового года в решение о бюджете Переясловского сельсовета на соответствующий финансовый год должны быть внесены соответствующие изменения и дополнения.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8. Органы местного самоуправления, обладающие правами юридического лица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(наименование ст. 8 в ред. Решения Переясловского сельского Совета депутатов </w:t>
      </w:r>
      <w:hyperlink r:id="rId9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8 в ред. Решения Переясловского сельского Совета депутатов </w:t>
      </w:r>
      <w:hyperlink r:id="rId100"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 </w:t>
      </w:r>
      <w:hyperlink r:id="rId101"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102"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2. ТЕРРИТОРИЯ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9. Территория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3" w:tgtFrame="_blank" w:history="1">
        <w:r w:rsidRPr="001F6AB8">
          <w:rPr>
            <w:rFonts w:eastAsia="Times New Roman"/>
            <w:color w:val="0000FF"/>
            <w:spacing w:val="0"/>
            <w:lang w:eastAsia="ru-RU"/>
          </w:rPr>
          <w:t>от 18 февраля 2005 года №13-3019</w:t>
        </w:r>
      </w:hyperlink>
      <w:r w:rsidRPr="001F6AB8">
        <w:rPr>
          <w:rFonts w:eastAsia="Times New Roman"/>
          <w:color w:val="000000"/>
          <w:spacing w:val="0"/>
          <w:lang w:eastAsia="ru-RU"/>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104"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В состав территории сельсовета входят земли населенных пунктов с. Переясловка, а также иные земли в границах сельсовета, независимо от форм собственности и целевого назначения.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10. Состав и использование земель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05"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3. ГЛАВА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11. Глава Переясловского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11 в ред. Решения Переясловского сельского Совета депутатов </w:t>
      </w:r>
      <w:hyperlink r:id="rId106"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Глава Переясловского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.1 в ред. Решения Переясловского сельского Совета депутатов </w:t>
      </w:r>
      <w:hyperlink r:id="rId107"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Глава сельсовета исполняет полномочия на постоянной основе.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1.1 введен Решением Переясловского сельского Совета депутатов </w:t>
      </w:r>
      <w:hyperlink r:id="rId108"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Переясловского сельсовета действует в пределах полномочий, определенных законодательством, настоящим Уставом и решениями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Глава Переясловского сельсовета представляет Переясловский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Глава Переясловского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09"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6 в ред. Решения Переясловского сельского Совета депутатов </w:t>
      </w:r>
      <w:hyperlink r:id="rId110"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7. </w:t>
      </w:r>
      <w:proofErr w:type="gramStart"/>
      <w:r w:rsidRPr="001F6AB8">
        <w:rPr>
          <w:rFonts w:eastAsia="Times New Roman"/>
          <w:color w:val="000000"/>
          <w:spacing w:val="0"/>
          <w:lang w:eastAsia="ru-RU"/>
        </w:rPr>
        <w:t>Глава поселения должен соблюдать ограничения, запреты, исполнять обязанности, которые установлены </w:t>
      </w:r>
      <w:hyperlink r:id="rId111" w:tgtFrame="_blank" w:history="1">
        <w:r w:rsidRPr="001F6AB8">
          <w:rPr>
            <w:rFonts w:eastAsia="Times New Roman"/>
            <w:color w:val="0000FF"/>
            <w:spacing w:val="0"/>
            <w:lang w:eastAsia="ru-RU"/>
          </w:rPr>
          <w:t>Федеральным законом от 25.12.2008 № 273-ФЗ</w:t>
        </w:r>
      </w:hyperlink>
      <w:r w:rsidRPr="001F6AB8">
        <w:rPr>
          <w:rFonts w:eastAsia="Times New Roman"/>
          <w:color w:val="000000"/>
          <w:spacing w:val="0"/>
          <w:lang w:eastAsia="ru-RU"/>
        </w:rPr>
        <w:t> «О противодействии коррупции», </w:t>
      </w:r>
      <w:hyperlink r:id="rId112" w:tgtFrame="_blank" w:history="1">
        <w:r w:rsidRPr="001F6AB8">
          <w:rPr>
            <w:rFonts w:eastAsia="Times New Roman"/>
            <w:color w:val="0000FF"/>
            <w:spacing w:val="0"/>
            <w:lang w:eastAsia="ru-RU"/>
          </w:rPr>
          <w:t>Федеральным законом от 3 декабря 2012 года № 230-ФЗ</w:t>
        </w:r>
      </w:hyperlink>
      <w:r w:rsidRPr="001F6AB8">
        <w:rPr>
          <w:rFonts w:eastAsia="Times New Roman"/>
          <w:color w:val="000000"/>
          <w:spacing w:val="0"/>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1F6AB8">
          <w:rPr>
            <w:rFonts w:eastAsia="Times New Roman"/>
            <w:color w:val="0000FF"/>
            <w:spacing w:val="0"/>
            <w:lang w:eastAsia="ru-RU"/>
          </w:rPr>
          <w:t>Федеральным законом от 7 мая 2013 года № 79-ФЗ</w:t>
        </w:r>
      </w:hyperlink>
      <w:r w:rsidRPr="001F6AB8">
        <w:rPr>
          <w:rFonts w:eastAsia="Times New Roman"/>
          <w:color w:val="000000"/>
          <w:spacing w:val="0"/>
          <w:lang w:eastAsia="ru-RU"/>
        </w:rPr>
        <w:t> «О запрете отдельным категориям лиц открывать и иметь счета (вклады), хранить наличные</w:t>
      </w:r>
      <w:proofErr w:type="gramEnd"/>
      <w:r w:rsidRPr="001F6AB8">
        <w:rPr>
          <w:rFonts w:eastAsia="Times New Roman"/>
          <w:color w:val="000000"/>
          <w:spacing w:val="0"/>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7 в ред. Решения Переясловского сельского Совета депутатов </w:t>
      </w:r>
      <w:hyperlink r:id="rId114"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12. Срок полномочий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12 в ред. Решения Переясловского сельского Совета депутатов </w:t>
      </w:r>
      <w:hyperlink r:id="rId115"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Срок полномочий Главы сельсовета - 5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13. Прекращение полномочий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(нумерация ст. 13 в ред. Решения Переясловского сельского Совета депутатов </w:t>
      </w:r>
      <w:hyperlink r:id="rId116"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Полномочия Главы сельсовета прекращаются в день вступления в должность вновь избранного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Полномочия Главы сельсовета прекращаются досрочно в случаях: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 смерти;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2.2. отставки по собственному желанию;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2.4. признания судом недееспособным или ограниченно дееспособным;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2.5. признания судом безвестно отсутствующим или объявления умершим;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2.6. вступления в отношении него в законную силу обвинительного приговора суда;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2.7. выезда за пределы Российской Федерации на постоянное место жительства;</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6AB8">
        <w:rPr>
          <w:rFonts w:eastAsia="Times New Roman"/>
          <w:color w:val="000000"/>
          <w:spacing w:val="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2.8 в ред. Решения Переясловского сельского Совета депутатов </w:t>
      </w:r>
      <w:hyperlink r:id="rId117"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2.8.1. (</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2.8.1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18"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2.9.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1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2.11. преобразования сельсовета, осуществляемого в соответствии с частями 3, 3.1-1, 5, 7.2 статьи 13 </w:t>
      </w:r>
      <w:hyperlink r:id="rId120" w:tgtFrame="_blank" w:history="1">
        <w:r w:rsidRPr="001F6AB8">
          <w:rPr>
            <w:rFonts w:eastAsia="Times New Roman"/>
            <w:color w:val="0000FF"/>
            <w:spacing w:val="0"/>
            <w:lang w:eastAsia="ru-RU"/>
          </w:rPr>
          <w:t>Федерального закона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а также в случае упразднения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2.11 в ред. Решения Переясловского сельского Совета депутатов </w:t>
      </w:r>
      <w:hyperlink r:id="rId121"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 </w:t>
      </w:r>
      <w:hyperlink r:id="rId122"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2.12. утраты сельсоветом статуса муниципального образования в связи с его объединением с городским округом;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2.11-2.13 </w:t>
      </w:r>
      <w:proofErr w:type="gramStart"/>
      <w:r w:rsidRPr="001F6AB8">
        <w:rPr>
          <w:rFonts w:eastAsia="Times New Roman"/>
          <w:color w:val="000000"/>
          <w:spacing w:val="0"/>
          <w:lang w:eastAsia="ru-RU"/>
        </w:rPr>
        <w:t>введены</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23"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2.14. удаления в отставку в соответствии со статьей 74.1 Федерального закона </w:t>
      </w:r>
      <w:hyperlink r:id="rId124" w:tgtFrame="_blank" w:history="1">
        <w:r w:rsidRPr="001F6AB8">
          <w:rPr>
            <w:rFonts w:eastAsia="Times New Roman"/>
            <w:color w:val="0000FF"/>
            <w:spacing w:val="0"/>
            <w:lang w:eastAsia="ru-RU"/>
          </w:rPr>
          <w:t>от 06.10.2003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2.14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25"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 случаях, предусмотренных подпунктами 2.3-2.6, 2.10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126"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В случаях, предусмотренных подпунктами 2.7, 2.8, 2.8.1, 2.14 пункта 1 настоящей статьи прекращение полномочий Главы сельсовета фиксируется решением сельского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127"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128"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2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Заявление об отставке направляется Главой сельсовета в сельский Совет депутатов. В случае принятия Советом отставки Главы, полномочия Главы прекращаются с даты определенной решением Совета депутатов. При этом заявление Главы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полномочий Главы не может превышать 14 дней. Заявление Главы об отставке не может быть отозвано после удовлетворения данного заявления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В случае если отставка Главы не принята Советом депутатов, Глава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полномочия Главы прекращаются по истечении 14 дней со дня рассмотрения вопроса об отставке Советом депутатов, о чем Советом депутатов принимается решение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3-7 </w:t>
      </w:r>
      <w:proofErr w:type="gramStart"/>
      <w:r w:rsidRPr="001F6AB8">
        <w:rPr>
          <w:rFonts w:eastAsia="Times New Roman"/>
          <w:color w:val="000000"/>
          <w:spacing w:val="0"/>
          <w:lang w:eastAsia="ru-RU"/>
        </w:rPr>
        <w:t>введены</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30"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Полномочия Главы поселения прекращаются досрочно в случае несоблюдения им ограничений, установленных </w:t>
      </w:r>
      <w:hyperlink r:id="rId131" w:tgtFrame="_blank" w:history="1">
        <w:r w:rsidRPr="001F6AB8">
          <w:rPr>
            <w:rFonts w:eastAsia="Times New Roman"/>
            <w:color w:val="0000FF"/>
            <w:spacing w:val="0"/>
            <w:lang w:eastAsia="ru-RU"/>
          </w:rPr>
          <w:t>Федеральным законом от 06.10.2003 года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8 в ред. Решения Переясловского сельского Совета депутатов </w:t>
      </w:r>
      <w:hyperlink r:id="rId132"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3" w:tgtFrame="_blank" w:history="1">
        <w:r w:rsidRPr="001F6AB8">
          <w:rPr>
            <w:rFonts w:eastAsia="Times New Roman"/>
            <w:color w:val="0000FF"/>
            <w:spacing w:val="0"/>
            <w:lang w:eastAsia="ru-RU"/>
          </w:rPr>
          <w:t>от 25 декабря 2008 года № 273-ФЗ</w:t>
        </w:r>
      </w:hyperlink>
      <w:r w:rsidRPr="001F6AB8">
        <w:rPr>
          <w:rFonts w:eastAsia="Times New Roman"/>
          <w:color w:val="000000"/>
          <w:spacing w:val="0"/>
          <w:lang w:eastAsia="ru-RU"/>
        </w:rPr>
        <w:t> «О противодействии коррупции», Федеральным законом </w:t>
      </w:r>
      <w:hyperlink r:id="rId134" w:tgtFrame="_blank" w:history="1">
        <w:r w:rsidRPr="001F6AB8">
          <w:rPr>
            <w:rFonts w:eastAsia="Times New Roman"/>
            <w:color w:val="0000FF"/>
            <w:spacing w:val="0"/>
            <w:lang w:eastAsia="ru-RU"/>
          </w:rPr>
          <w:t>от 3 декабря 2012 года № 230-ФЗ</w:t>
        </w:r>
      </w:hyperlink>
      <w:proofErr w:type="gramStart"/>
      <w:r w:rsidRPr="001F6AB8">
        <w:rPr>
          <w:rFonts w:eastAsia="Times New Roman"/>
          <w:color w:val="000000"/>
          <w:spacing w:val="0"/>
          <w:lang w:eastAsia="ru-RU"/>
        </w:rPr>
        <w:t>З</w:t>
      </w:r>
      <w:proofErr w:type="gramEnd"/>
      <w:r w:rsidRPr="001F6AB8">
        <w:rPr>
          <w:rFonts w:eastAsia="Times New Roman"/>
          <w:color w:val="000000"/>
          <w:spacing w:val="0"/>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35" w:tgtFrame="_blank" w:history="1">
        <w:r w:rsidRPr="001F6AB8">
          <w:rPr>
            <w:rFonts w:eastAsia="Times New Roman"/>
            <w:color w:val="0000FF"/>
            <w:spacing w:val="0"/>
            <w:lang w:eastAsia="ru-RU"/>
          </w:rPr>
          <w:t>от 7 мая 2013 года № 79-ФЗ</w:t>
        </w:r>
      </w:hyperlink>
      <w:r w:rsidRPr="001F6AB8">
        <w:rPr>
          <w:rFonts w:eastAsia="Times New Roman"/>
          <w:color w:val="000000"/>
          <w:spacing w:val="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1F6AB8">
          <w:rPr>
            <w:rFonts w:eastAsia="Times New Roman"/>
            <w:color w:val="0000FF"/>
            <w:spacing w:val="0"/>
            <w:lang w:eastAsia="ru-RU"/>
          </w:rPr>
          <w:t>Федеральным законом от 06.10.2003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9 в ред. Решения Переясловского сельского Совета депутатов </w:t>
      </w:r>
      <w:hyperlink r:id="rId137"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14. Полномочия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(статья 14 в ред. Решения Переясловского сельского Совета депутатов </w:t>
      </w:r>
      <w:hyperlink r:id="rId138"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Глава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подписывает и обнародует нормативные правовые акты Совета депутатов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 в ред. Решения Переясловского сельского Совета депутатов </w:t>
      </w:r>
      <w:hyperlink r:id="rId13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издает в пределах своих полномочий правовые акты;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вправе требовать созыва внеочередного заседания представительного органа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заключает от имени сельсовета договоры и соглашения;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организует взаимодействие администрации с муниципальными учреждениями и муниципальными предприятиями;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организует и контролирует выполнение решений, принятых жителями на местном референдуме, решений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представляет Совету депутатов ежегодный отчет о состоянии дел в поселении;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организует прием граждан работниками администрации, рассматривает обращения граждан, лично ведет прием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13 в ред. Решения Переясловского сельского Совета депутатов </w:t>
      </w:r>
      <w:hyperlink r:id="rId140"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141"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15. Исполнение полномочий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 xml:space="preserve">1. </w:t>
      </w:r>
      <w:proofErr w:type="gramStart"/>
      <w:r w:rsidRPr="001F6AB8">
        <w:rPr>
          <w:rFonts w:eastAsia="Times New Roman"/>
          <w:color w:val="000000"/>
          <w:spacing w:val="0"/>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142"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143"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 </w:t>
      </w:r>
      <w:hyperlink r:id="rId144"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16. Консультативные и совещательные органы при Главе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17. Правовые акты Главы Переясловского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17 в ред. Решения Переясловского сельского Совета депутатов </w:t>
      </w:r>
      <w:hyperlink r:id="rId145"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Глава Переясловского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Переясловского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Переясловского сельсовета.</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Переясловского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6"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другими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Правовые акты Главы Переясловского сельсовета, </w:t>
      </w:r>
      <w:proofErr w:type="gramStart"/>
      <w:r w:rsidRPr="001F6AB8">
        <w:rPr>
          <w:rFonts w:eastAsia="Times New Roman"/>
          <w:color w:val="000000"/>
          <w:spacing w:val="0"/>
          <w:lang w:eastAsia="ru-RU"/>
        </w:rPr>
        <w:t>кроме</w:t>
      </w:r>
      <w:proofErr w:type="gramEnd"/>
      <w:r w:rsidRPr="001F6AB8">
        <w:rPr>
          <w:rFonts w:eastAsia="Times New Roman"/>
          <w:color w:val="000000"/>
          <w:spacing w:val="0"/>
          <w:lang w:eastAsia="ru-RU"/>
        </w:rPr>
        <w:t xml:space="preserve"> </w:t>
      </w:r>
      <w:proofErr w:type="gramStart"/>
      <w:r w:rsidRPr="001F6AB8">
        <w:rPr>
          <w:rFonts w:eastAsia="Times New Roman"/>
          <w:color w:val="000000"/>
          <w:spacing w:val="0"/>
          <w:lang w:eastAsia="ru-RU"/>
        </w:rPr>
        <w:t>указанных</w:t>
      </w:r>
      <w:proofErr w:type="gramEnd"/>
      <w:r w:rsidRPr="001F6AB8">
        <w:rPr>
          <w:rFonts w:eastAsia="Times New Roman"/>
          <w:color w:val="000000"/>
          <w:spacing w:val="0"/>
          <w:lang w:eastAsia="ru-RU"/>
        </w:rPr>
        <w:t xml:space="preserve"> в пункте 4 настоящей статьи, вступают в силу со дня их подписания, если в самом акте не определено иное.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147"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w:t>
      </w:r>
      <w:proofErr w:type="gramStart"/>
      <w:r w:rsidRPr="001F6AB8">
        <w:rPr>
          <w:rFonts w:eastAsia="Times New Roman"/>
          <w:color w:val="000000"/>
          <w:spacing w:val="0"/>
          <w:lang w:eastAsia="ru-RU"/>
        </w:rPr>
        <w:t xml:space="preserve">Правовые акты Главы Переясловского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w:t>
      </w:r>
      <w:r w:rsidRPr="001F6AB8">
        <w:rPr>
          <w:rFonts w:eastAsia="Times New Roman"/>
          <w:color w:val="000000"/>
          <w:spacing w:val="0"/>
          <w:lang w:eastAsia="ru-RU"/>
        </w:rPr>
        <w:lastRenderedPageBreak/>
        <w:t>(издание) соответствующего муниципального правового акта, а также судом;</w:t>
      </w:r>
      <w:proofErr w:type="gramEnd"/>
      <w:r w:rsidRPr="001F6AB8">
        <w:rPr>
          <w:rFonts w:eastAsia="Times New Roman"/>
          <w:color w:val="000000"/>
          <w:spacing w:val="0"/>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17.1. Удаление Главы сельсовета в отставку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17.1.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48"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Совет депутатов сельсовета в соответствии с Федеральным законом </w:t>
      </w:r>
      <w:hyperlink r:id="rId149"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вправе удалить главу в отставку по инициативе депутатов сельского Совета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150"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 </w:t>
      </w:r>
      <w:hyperlink r:id="rId151"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Основаниями для удаления главы сельсовета в отставку являются: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152"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(пп.1 в ред. Решения Переясловского сельского Совета депутатов </w:t>
      </w:r>
      <w:hyperlink r:id="rId153"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54"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(пп.2 в ред. Решения Переясловского сельского Совета депутатов </w:t>
      </w:r>
      <w:hyperlink r:id="rId155"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4) несоблюдение ограничений, запретов, неисполнение обязанностей, которые установлены </w:t>
      </w:r>
      <w:hyperlink r:id="rId156" w:tgtFrame="_blank" w:history="1">
        <w:r w:rsidRPr="001F6AB8">
          <w:rPr>
            <w:rFonts w:eastAsia="Times New Roman"/>
            <w:color w:val="0000FF"/>
            <w:spacing w:val="0"/>
            <w:lang w:eastAsia="ru-RU"/>
          </w:rPr>
          <w:t>Федеральным законом от 25 декабря 2008 года № 273-ФЗ</w:t>
        </w:r>
      </w:hyperlink>
      <w:r w:rsidRPr="001F6AB8">
        <w:rPr>
          <w:rFonts w:eastAsia="Times New Roman"/>
          <w:color w:val="000000"/>
          <w:spacing w:val="0"/>
          <w:lang w:eastAsia="ru-RU"/>
        </w:rPr>
        <w:t> «О противодействии коррупции», </w:t>
      </w:r>
      <w:hyperlink r:id="rId157" w:tgtFrame="_blank" w:history="1">
        <w:r w:rsidRPr="001F6AB8">
          <w:rPr>
            <w:rFonts w:eastAsia="Times New Roman"/>
            <w:color w:val="0000FF"/>
            <w:spacing w:val="0"/>
            <w:lang w:eastAsia="ru-RU"/>
          </w:rPr>
          <w:t>Федеральным законом от 3 декабря 2012 года № 230-ФЗ</w:t>
        </w:r>
      </w:hyperlink>
      <w:r w:rsidRPr="001F6AB8">
        <w:rPr>
          <w:rFonts w:eastAsia="Times New Roman"/>
          <w:color w:val="000000"/>
          <w:spacing w:val="0"/>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1F6AB8">
          <w:rPr>
            <w:rFonts w:eastAsia="Times New Roman"/>
            <w:color w:val="0000FF"/>
            <w:spacing w:val="0"/>
            <w:lang w:eastAsia="ru-RU"/>
          </w:rPr>
          <w:t>Федеральным законом от 7 мая 2013 года № 79-ФЗ</w:t>
        </w:r>
      </w:hyperlink>
      <w:r w:rsidRPr="001F6AB8">
        <w:rPr>
          <w:rFonts w:eastAsia="Times New Roman"/>
          <w:color w:val="000000"/>
          <w:spacing w:val="0"/>
          <w:lang w:eastAsia="ru-RU"/>
        </w:rPr>
        <w:t> «О запрете отдельным категориям лиц открывать и иметь счета (вклады), хранить</w:t>
      </w:r>
      <w:proofErr w:type="gramEnd"/>
      <w:r w:rsidRPr="001F6AB8">
        <w:rPr>
          <w:rFonts w:eastAsia="Times New Roman"/>
          <w:color w:val="000000"/>
          <w:spacing w:val="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4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59" w:tgtFrame="_blank" w:history="1">
        <w:r w:rsidRPr="001F6AB8">
          <w:rPr>
            <w:rFonts w:eastAsia="Times New Roman"/>
            <w:color w:val="0000FF"/>
            <w:spacing w:val="0"/>
            <w:lang w:eastAsia="ru-RU"/>
          </w:rPr>
          <w:t>от 01.07.2013 № 36-103р</w:t>
        </w:r>
      </w:hyperlink>
      <w:r w:rsidRPr="001F6AB8">
        <w:rPr>
          <w:rFonts w:eastAsia="Times New Roman"/>
          <w:color w:val="0000FF"/>
          <w:spacing w:val="0"/>
          <w:lang w:eastAsia="ru-RU"/>
        </w:rPr>
        <w:t>, </w:t>
      </w:r>
      <w:r w:rsidRPr="001F6AB8">
        <w:rPr>
          <w:rFonts w:eastAsia="Times New Roman"/>
          <w:color w:val="000000"/>
          <w:spacing w:val="0"/>
          <w:lang w:eastAsia="ru-RU"/>
        </w:rPr>
        <w:t xml:space="preserve">в </w:t>
      </w:r>
      <w:proofErr w:type="spellStart"/>
      <w:r w:rsidRPr="001F6AB8">
        <w:rPr>
          <w:rFonts w:eastAsia="Times New Roman"/>
          <w:color w:val="000000"/>
          <w:spacing w:val="0"/>
          <w:lang w:eastAsia="ru-RU"/>
        </w:rPr>
        <w:t>редакции</w:t>
      </w:r>
      <w:hyperlink r:id="rId160" w:tgtFrame="_blank" w:history="1">
        <w:r w:rsidRPr="001F6AB8">
          <w:rPr>
            <w:rFonts w:eastAsia="Times New Roman"/>
            <w:color w:val="0000FF"/>
            <w:spacing w:val="0"/>
            <w:lang w:eastAsia="ru-RU"/>
          </w:rPr>
          <w:t>от</w:t>
        </w:r>
        <w:proofErr w:type="spellEnd"/>
        <w:r w:rsidRPr="001F6AB8">
          <w:rPr>
            <w:rFonts w:eastAsia="Times New Roman"/>
            <w:color w:val="0000FF"/>
            <w:spacing w:val="0"/>
            <w:lang w:eastAsia="ru-RU"/>
          </w:rPr>
          <w:t xml:space="preserve">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 xml:space="preserve">5) допущение главой сельсовета, местной администрацией, иными органами и должностными лицами местного самоуправления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1F6AB8">
        <w:rPr>
          <w:rFonts w:eastAsia="Times New Roman"/>
          <w:color w:val="000000"/>
          <w:spacing w:val="0"/>
          <w:lang w:eastAsia="ru-RU"/>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F6AB8">
        <w:rPr>
          <w:rFonts w:eastAsia="Times New Roman"/>
          <w:color w:val="000000"/>
          <w:spacing w:val="0"/>
          <w:lang w:eastAsia="ru-RU"/>
        </w:rPr>
        <w:t xml:space="preserve"> и способствовало возникновению межнациональных (межэтнических) и межконфессиональных конфликтов.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(пп.5 в ред. Решения Переясловского сельского Совета депутатов </w:t>
      </w:r>
      <w:hyperlink r:id="rId161"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Инициатива депутатов сельского Совета об удалении главы сельсовета в отставку, выдвинутая не менее чем одной третью от установленной численности депутатов сельского Совета, оформляется в виде обращения, которое вносится в сельский Совет депутатов. Указанное обращение вносится вместе с проектом решения сельского Совета депутатов об удалении главы сельсовета в отставку. О выдвижении данной инициативы глава сельсовета и высшее должностное лицо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сельский Совет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Рассмотрение инициативы депутатов сельского Совета об удалении главы сельсовета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В случае</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если при рассмотрении инициативы депутатов сельского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162"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высшего должностного лица Красноярского края (руководителя высшего исполнительного органа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(п.5 в ред. Решения Переясловского сельского Совета депутатов </w:t>
      </w:r>
      <w:hyperlink r:id="rId163"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Инициатива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днем внесения указанного обращения в сельский Совет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Рассмотрение инициативы депутатов сельского Совета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осуществляется сельским Советом депутатов в течение одного месяца со дня внесения соответствующего обращения.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Решение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сельского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Решение сельского Совета депутатов об удалении главы сельсовета в отставку подписывается председателем сельского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10. При рассмотрении и принятии сельским Советом депутатов решения об удалении главы сельсовета в отставку должны быть обеспечены: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сельского Совета депутатов об удалении его в отставку;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предоставление ему возможности дать депутатам сельского Совета депутатов объяснения по поводу обстоятельств, выдвигаемых в качестве основания для удаления в отставку.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В случае</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Решение сельского Совета депутатов об удалении главы сельсовета в отставку подлежит официальному опубликованию не позднее чем через пять дней со дня его принятия. В случае</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если глава сельсовета в письменном виде изложил свое особое мнение по вопросу удаления его в отставку, оно подлежит опубликованию одновременно с указанным решением сельского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12 в ред. Решения Переясловского сельского Совета депутатов </w:t>
      </w:r>
      <w:hyperlink r:id="rId164"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В случае</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если инициатива депутатов сельского Совета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w:t>
      </w:r>
      <w:proofErr w:type="gramStart"/>
      <w:r w:rsidRPr="001F6AB8">
        <w:rPr>
          <w:rFonts w:eastAsia="Times New Roman"/>
          <w:color w:val="000000"/>
          <w:spacing w:val="0"/>
          <w:lang w:eastAsia="ru-RU"/>
        </w:rPr>
        <w:t>котором</w:t>
      </w:r>
      <w:proofErr w:type="gramEnd"/>
      <w:r w:rsidRPr="001F6AB8">
        <w:rPr>
          <w:rFonts w:eastAsia="Times New Roman"/>
          <w:color w:val="000000"/>
          <w:spacing w:val="0"/>
          <w:lang w:eastAsia="ru-RU"/>
        </w:rPr>
        <w:t xml:space="preserve"> рассматривался указанный вопрос.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14.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Суд должен рассмотреть заявление и принять решение не позднее чем через 10 дней со дня подачи заявления.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.14 введен Решением Переясловского сельского Совета депутатов </w:t>
      </w:r>
      <w:hyperlink r:id="rId165"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4. СОВЕТ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18. Совет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1F6AB8">
        <w:rPr>
          <w:rFonts w:eastAsia="Times New Roman"/>
          <w:color w:val="000000"/>
          <w:spacing w:val="0"/>
          <w:lang w:eastAsia="ru-RU"/>
        </w:rPr>
        <w:t>многомандатному</w:t>
      </w:r>
      <w:proofErr w:type="spellEnd"/>
      <w:r w:rsidRPr="001F6AB8">
        <w:rPr>
          <w:rFonts w:eastAsia="Times New Roman"/>
          <w:color w:val="000000"/>
          <w:spacing w:val="0"/>
          <w:lang w:eastAsia="ru-RU"/>
        </w:rPr>
        <w:t xml:space="preserve"> избирательному округу при тайном голосовании в соответствии с федеральными и краевыми законами сроком на 5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166"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 </w:t>
      </w:r>
      <w:hyperlink r:id="rId167"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 </w:t>
      </w:r>
      <w:hyperlink r:id="rId168"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Совет может осуществлять свои полномочия в случае избрания не менее двух третей от установленной численности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3.1. Вновь избранный Совет депутатов собирается на первое заседание не позднее 30 дней со дня избрания Совета в правомочном составе.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3.1 введен Решением Переясловского сельского Совета депутатов </w:t>
      </w:r>
      <w:hyperlink r:id="rId169"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4.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от 30.05.2009 № 46-119р.</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5 в ред. Решения Переясловского сельского Совета депутатов </w:t>
      </w:r>
      <w:hyperlink r:id="rId170"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Порядок и организация работы Совета регулируются регламентом Совета, утверждаемым решением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8.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71"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19. Досрочное прекращение полномочий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19 в ред. Решения Переясловского сельского Совета депутатов </w:t>
      </w:r>
      <w:hyperlink r:id="rId172"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Полномочия Совета прекращаются досрочно:</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173"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в случае роспуска сельского Совета депутатов законом Красноярского края по основаниям, предусмотренным Федеральным законом </w:t>
      </w:r>
      <w:hyperlink r:id="rId174"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органов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1.2 в ред. Решения Переясловского сельского Совета депутатов </w:t>
      </w:r>
      <w:hyperlink r:id="rId175"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(пп.1.3 в ред. Решения Переясловского сельского Совета депутатов </w:t>
      </w:r>
      <w:hyperlink r:id="rId176"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1.4 преобразования сельсовета, осуществляемого в соответствии с частями 3, 3.1-1, 5, 7.2 статьи 13 </w:t>
      </w:r>
      <w:hyperlink r:id="rId177" w:tgtFrame="_blank" w:history="1">
        <w:r w:rsidRPr="001F6AB8">
          <w:rPr>
            <w:rFonts w:eastAsia="Times New Roman"/>
            <w:color w:val="0000FF"/>
            <w:spacing w:val="0"/>
            <w:lang w:eastAsia="ru-RU"/>
          </w:rPr>
          <w:t>Федерального закона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а также в случае упразднения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1.4 в ред. Решения Переясловского сельского Совета депутатов </w:t>
      </w:r>
      <w:hyperlink r:id="rId178"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 </w:t>
      </w:r>
      <w:hyperlink r:id="rId179" w:tgtFrame="_blank" w:history="1">
        <w:r w:rsidRPr="001F6AB8">
          <w:rPr>
            <w:rFonts w:eastAsia="Times New Roman"/>
            <w:color w:val="0000FF"/>
            <w:spacing w:val="0"/>
            <w:lang w:eastAsia="ru-RU"/>
          </w:rPr>
          <w:t>от 27.04.2018 № 30-90р</w:t>
        </w:r>
      </w:hyperlink>
      <w:r w:rsidRPr="001F6AB8">
        <w:rPr>
          <w:rFonts w:eastAsia="Times New Roman"/>
          <w:color w:val="0000FF"/>
          <w:spacing w:val="0"/>
          <w:lang w:eastAsia="ru-RU"/>
        </w:rPr>
        <w:t>; </w:t>
      </w:r>
      <w:hyperlink r:id="rId180"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в случае утраты сельсоветом статуса муниципального образования в связи с его объединением с городским округом;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1.5 в ред. Решения Переясловского сельского Совета депутатов </w:t>
      </w:r>
      <w:hyperlink r:id="rId181"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1.6 в ред. Решения Переясловского сельского Совета депутатов </w:t>
      </w:r>
      <w:hyperlink r:id="rId182"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183"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1.7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84" w:tgtFrame="_blank" w:history="1">
        <w:r w:rsidRPr="001F6AB8">
          <w:rPr>
            <w:rFonts w:eastAsia="Times New Roman"/>
            <w:color w:val="0000FF"/>
            <w:spacing w:val="0"/>
            <w:lang w:eastAsia="ru-RU"/>
          </w:rPr>
          <w:t>от 01.07.2013 № 36-103р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3.1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85"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Досрочное прекращение полномочий Совета влечет досрочное прекращение полномочий его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186"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20. Компетенция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К компетенции Совета депутатов относится: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принятие Устава сельсовета и внесения в него изменений и дополнений;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утверждение бюджета сельсовета и отчета о его исполнении;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1.4. утверждение стратегии социально-экономического развития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1.4 в ред. Решения Переясловского сельского Совета депутатов </w:t>
      </w:r>
      <w:hyperlink r:id="rId187"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определение порядка управления и распоряжения имуществом, находящимся в муниципальной собственности;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1.5 в ред. Решения Переясловского сельского Совета депутатов </w:t>
      </w:r>
      <w:hyperlink r:id="rId188"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189"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1.6 в ред. Решения Переясловского сельского Совета депутатов </w:t>
      </w:r>
      <w:hyperlink r:id="rId190"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191"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 </w:t>
      </w:r>
      <w:hyperlink r:id="rId192"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 </w:t>
      </w:r>
      <w:hyperlink r:id="rId193"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1.7. определение порядка участия сельсовета в организациях межмуниципального сотрудничества;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1.9. </w:t>
      </w:r>
      <w:proofErr w:type="gramStart"/>
      <w:r w:rsidRPr="001F6AB8">
        <w:rPr>
          <w:rFonts w:eastAsia="Times New Roman"/>
          <w:color w:val="000000"/>
          <w:spacing w:val="0"/>
          <w:lang w:eastAsia="ru-RU"/>
        </w:rPr>
        <w:t>контроль за</w:t>
      </w:r>
      <w:proofErr w:type="gramEnd"/>
      <w:r w:rsidRPr="001F6AB8">
        <w:rPr>
          <w:rFonts w:eastAsia="Times New Roman"/>
          <w:color w:val="000000"/>
          <w:spacing w:val="0"/>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1.9.1. утверждение правил благоустройства территории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1.9.1.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94"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1.9.1 </w:t>
      </w:r>
      <w:proofErr w:type="gramStart"/>
      <w:r w:rsidRPr="001F6AB8">
        <w:rPr>
          <w:rFonts w:eastAsia="Times New Roman"/>
          <w:color w:val="000000"/>
          <w:spacing w:val="0"/>
          <w:lang w:eastAsia="ru-RU"/>
        </w:rPr>
        <w:t>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95"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1.10 в ред. Решения Переясловского сельского Совета депутатов </w:t>
      </w:r>
      <w:hyperlink r:id="rId196"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1.11. принятие решения об удалении Главы сельсовета отставку;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1.12. заслушивание ежегодных отчетов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1.12 в ред. Решения Переясловского сельского Совета депутатов </w:t>
      </w:r>
      <w:hyperlink r:id="rId197"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1.11, 1.12 </w:t>
      </w:r>
      <w:proofErr w:type="gramStart"/>
      <w:r w:rsidRPr="001F6AB8">
        <w:rPr>
          <w:rFonts w:eastAsia="Times New Roman"/>
          <w:color w:val="000000"/>
          <w:spacing w:val="0"/>
          <w:lang w:eastAsia="ru-RU"/>
        </w:rPr>
        <w:t>введены</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98"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1.13. создание периодического печатного издания для опубликования нормативных правовых актов органов местного самоуправления и должностных лиц, затрагивающих права, свободы и обязанности человека и гражданина.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(пп.1.13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199" w:tgtFrame="_blank" w:history="1">
        <w:r w:rsidRPr="001F6AB8">
          <w:rPr>
            <w:rFonts w:eastAsia="Times New Roman"/>
            <w:color w:val="0000FF"/>
            <w:spacing w:val="0"/>
            <w:lang w:eastAsia="ru-RU"/>
          </w:rPr>
          <w:t>от 18.01.2016 № 7-18р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200"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 </w:t>
      </w:r>
      <w:hyperlink r:id="rId201"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20.1 Председатель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20.1.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02"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203"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2.Председатель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Созывает сессии, определяет и доводит до сведения главы поселения, депутатов и населения время и место проведения заседания сессии, а также проект повестки дня;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 в ред. Решения Переясловского сельского Совета депутатов </w:t>
      </w:r>
      <w:hyperlink r:id="rId204"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3 в ред. Решения Переясловского сельского Совета депутатов </w:t>
      </w:r>
      <w:hyperlink r:id="rId205"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Осуществляет руководство подготовкой сессий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Ведет сессии Совета депутатов в соответствии с правилами, установленными Регламентом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подписывает протоколы сессий, издает постановления и распоряжения по вопросам организации деятельности Совета депутатов поселения, подписывает решения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6 в ред. Решения Переясловского сельского Совета депутатов </w:t>
      </w:r>
      <w:hyperlink r:id="rId206"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 </w:t>
      </w:r>
      <w:hyperlink r:id="rId207"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 </w:t>
      </w:r>
      <w:hyperlink r:id="rId208"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Оказывает содействие депутатам Совета в осуществлении ими своих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Открывает и закрывает расчетные и текущие счета Совета депутатов в банках и является распорядителем по этим счетам;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От имени Совета подписывает исковые заявления, заявления, жалобы, направляемые в суд или арбитражный суд;</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09"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10" w:tgtFrame="_blank" w:history="1">
        <w:r w:rsidRPr="001F6AB8">
          <w:rPr>
            <w:rFonts w:eastAsia="Times New Roman"/>
            <w:color w:val="0000FF"/>
            <w:spacing w:val="0"/>
            <w:lang w:eastAsia="ru-RU"/>
          </w:rPr>
          <w:t>от 01.07.2013 № 36-103р</w:t>
        </w:r>
      </w:hyperlink>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21. Организация работы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Организационно-правовой формой работы Совета является сессия. Сессия может состоять из одного или нескольких заседаний.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Вновь избранный Совет собирается на первое заседание в течение 20 дней со дня избрания Совета в правомочном составе.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211"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 </w:t>
      </w:r>
      <w:hyperlink r:id="rId212"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213"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Сессия Совета депутатов считается правомочной, если на ней присутствует 50 и более процентов из числа избранных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214"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Организационное, материально-техническое, правовое обеспечение деятельности Совета осуществляет администрация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22. Расходы на обеспечение деятельности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23. Контрольная деятельность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Совет осуществляет </w:t>
      </w:r>
      <w:proofErr w:type="gramStart"/>
      <w:r w:rsidRPr="001F6AB8">
        <w:rPr>
          <w:rFonts w:eastAsia="Times New Roman"/>
          <w:color w:val="000000"/>
          <w:spacing w:val="0"/>
          <w:lang w:eastAsia="ru-RU"/>
        </w:rPr>
        <w:t>контроль за</w:t>
      </w:r>
      <w:proofErr w:type="gramEnd"/>
      <w:r w:rsidRPr="001F6AB8">
        <w:rPr>
          <w:rFonts w:eastAsia="Times New Roman"/>
          <w:color w:val="000000"/>
          <w:spacing w:val="0"/>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администрации и должностные лица сельсовета обязаны по требованию Совета представить ему документы, справки, информацию о своей деятельности.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215"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 </w:t>
      </w:r>
      <w:hyperlink r:id="rId216"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Совет вправе не реже одного раза в год заслушать отчет заместителя главы сельсовета, других должностных лиц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217"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24. Решения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24 в ред. Решения Переясловского сельского Совета депутатов </w:t>
      </w:r>
      <w:hyperlink r:id="rId218"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1F6AB8">
        <w:rPr>
          <w:rFonts w:eastAsia="Times New Roman"/>
          <w:color w:val="000000"/>
          <w:spacing w:val="0"/>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19"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Решение Совета принимается открытым или тайным голосованием.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20" w:tgtFrame="_blank" w:history="1">
        <w:r w:rsidRPr="001F6AB8">
          <w:rPr>
            <w:rFonts w:eastAsia="Times New Roman"/>
            <w:color w:val="0000FF"/>
            <w:spacing w:val="0"/>
            <w:lang w:eastAsia="ru-RU"/>
          </w:rPr>
          <w:t>от 06.10.2003 № 131-ФЗ</w:t>
        </w:r>
      </w:hyperlink>
      <w:r w:rsidRPr="001F6AB8">
        <w:rPr>
          <w:rFonts w:eastAsia="Times New Roman"/>
          <w:color w:val="000000"/>
          <w:spacing w:val="0"/>
          <w:lang w:eastAsia="ru-RU"/>
        </w:rPr>
        <w:t>«Об общих принципах организации местного самоуправления в Российской Федерации».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Решения по процедурным вопросам принимаются простым большинством голосов присутствующих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221"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w:t>
      </w:r>
      <w:proofErr w:type="gramStart"/>
      <w:r w:rsidRPr="001F6AB8">
        <w:rPr>
          <w:rFonts w:eastAsia="Times New Roman"/>
          <w:color w:val="000000"/>
          <w:spacing w:val="0"/>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6 в ред. Решения Переясловского сельского Совета депутатов </w:t>
      </w:r>
      <w:hyperlink r:id="rId222"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223" w:tgtFrame="_blank" w:history="1">
        <w:r w:rsidRPr="001F6AB8">
          <w:rPr>
            <w:rFonts w:eastAsia="Times New Roman"/>
            <w:color w:val="0000FF"/>
            <w:spacing w:val="0"/>
            <w:lang w:eastAsia="ru-RU"/>
          </w:rPr>
          <w:t>Налоговым кодексом Российской Федерации</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25. Депутат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Полномочия депутата Совета начинаются со дня его избрания и прекращаются со дня </w:t>
      </w:r>
      <w:proofErr w:type="gramStart"/>
      <w:r w:rsidRPr="001F6AB8">
        <w:rPr>
          <w:rFonts w:eastAsia="Times New Roman"/>
          <w:color w:val="000000"/>
          <w:spacing w:val="0"/>
          <w:lang w:eastAsia="ru-RU"/>
        </w:rPr>
        <w:t>начала работы Совета депутатов нового созыва</w:t>
      </w:r>
      <w:proofErr w:type="gramEnd"/>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Гарантии </w:t>
      </w:r>
      <w:proofErr w:type="gramStart"/>
      <w:r w:rsidRPr="001F6AB8">
        <w:rPr>
          <w:rFonts w:eastAsia="Times New Roman"/>
          <w:color w:val="000000"/>
          <w:spacing w:val="0"/>
          <w:lang w:eastAsia="ru-RU"/>
        </w:rPr>
        <w:t>осуществления полномочий депутата Совета депутатов сельсовета</w:t>
      </w:r>
      <w:proofErr w:type="gramEnd"/>
      <w:r w:rsidRPr="001F6AB8">
        <w:rPr>
          <w:rFonts w:eastAsia="Times New Roman"/>
          <w:color w:val="000000"/>
          <w:spacing w:val="0"/>
          <w:lang w:eastAsia="ru-RU"/>
        </w:rPr>
        <w:t xml:space="preserve"> устанавливаются настоящим Уставом в соответствии с федеральными законами и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5 в ред. Решения Переясловского сельского Совета депутатов </w:t>
      </w:r>
      <w:hyperlink r:id="rId224"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Депутат должен соблюдать ограничения, запреты, исполнять обязанности, которые установлены </w:t>
      </w:r>
      <w:hyperlink r:id="rId225" w:tgtFrame="_blank" w:history="1">
        <w:r w:rsidRPr="001F6AB8">
          <w:rPr>
            <w:rFonts w:eastAsia="Times New Roman"/>
            <w:color w:val="0000FF"/>
            <w:spacing w:val="0"/>
            <w:lang w:eastAsia="ru-RU"/>
          </w:rPr>
          <w:t>Федеральным законом от 25 декабря 2008 года № 273-ФЗ</w:t>
        </w:r>
      </w:hyperlink>
      <w:r w:rsidRPr="001F6AB8">
        <w:rPr>
          <w:rFonts w:eastAsia="Times New Roman"/>
          <w:color w:val="000000"/>
          <w:spacing w:val="0"/>
          <w:lang w:eastAsia="ru-RU"/>
        </w:rPr>
        <w:t> «О противодействии коррупции» и другими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6 в ред. Решения Переясловского сельского Совета депутатов </w:t>
      </w:r>
      <w:hyperlink r:id="rId226"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26. Досрочное прекращение полномочий депутата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Полномочия депутата Совета прекращаются досрочно в случае: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смерти;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отставки по собственному желанию;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признания судом недееспособным или ограниченно дееспособным;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признания судом безвестно отсутствующим или объявления умершим;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вступления в отношении его в законную силу обвинительного приговора суда;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6) выезда за пределы Российской Федерации на постоянное место жительства;</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6AB8">
        <w:rPr>
          <w:rFonts w:eastAsia="Times New Roman"/>
          <w:color w:val="000000"/>
          <w:spacing w:val="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досрочного прекращения полномочий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призыва на военную службу или направления на заменяющую ее альтернативную гражданскую службу;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в иных случаях, предусмотренных </w:t>
      </w:r>
      <w:hyperlink r:id="rId227" w:tgtFrame="_blank" w:history="1">
        <w:r w:rsidRPr="001F6AB8">
          <w:rPr>
            <w:rFonts w:eastAsia="Times New Roman"/>
            <w:color w:val="0000FF"/>
            <w:spacing w:val="0"/>
            <w:u w:val="single"/>
            <w:lang w:eastAsia="ru-RU"/>
          </w:rPr>
          <w:t>Федеральным законом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и иными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228"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11 в ред. Решения Переясловского сельского Совета депутатов </w:t>
      </w:r>
      <w:hyperlink r:id="rId229"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230"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Прекращение полномочия депутата в случаях, указанных в подпунктах 6, 7, 1.7.1 10 пункта 1 настоящей статьи фиксируется решением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231"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232"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Заявление депутата о сложении полномочий не может быть отозвано после принятия решения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6 в ред. Решения Переясловского сельского Совета депутатов </w:t>
      </w:r>
      <w:hyperlink r:id="rId233"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234"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7. Досрочно утративший свои полномочия депутат может вновь обрести их лишь в случае нового </w:t>
      </w:r>
      <w:proofErr w:type="spellStart"/>
      <w:r w:rsidRPr="001F6AB8">
        <w:rPr>
          <w:rFonts w:eastAsia="Times New Roman"/>
          <w:color w:val="000000"/>
          <w:spacing w:val="0"/>
          <w:lang w:eastAsia="ru-RU"/>
        </w:rPr>
        <w:t>избрания</w:t>
      </w:r>
      <w:proofErr w:type="gramStart"/>
      <w:r w:rsidRPr="001F6AB8">
        <w:rPr>
          <w:rFonts w:eastAsia="Times New Roman"/>
          <w:color w:val="000000"/>
          <w:spacing w:val="0"/>
          <w:lang w:eastAsia="ru-RU"/>
        </w:rPr>
        <w:t>.Л</w:t>
      </w:r>
      <w:proofErr w:type="gramEnd"/>
      <w:r w:rsidRPr="001F6AB8">
        <w:rPr>
          <w:rFonts w:eastAsia="Times New Roman"/>
          <w:color w:val="000000"/>
          <w:spacing w:val="0"/>
          <w:lang w:eastAsia="ru-RU"/>
        </w:rPr>
        <w:t>ица</w:t>
      </w:r>
      <w:proofErr w:type="spellEnd"/>
      <w:r w:rsidRPr="001F6AB8">
        <w:rPr>
          <w:rFonts w:eastAsia="Times New Roman"/>
          <w:color w:val="000000"/>
          <w:spacing w:val="0"/>
          <w:lang w:eastAsia="ru-RU"/>
        </w:rPr>
        <w:t>, являвшиеся депутатами сельского Совета, распущенного на основании части 2.1 статьи 73 Федерального закона </w:t>
      </w:r>
      <w:hyperlink r:id="rId235" w:tgtFrame="_blank" w:history="1">
        <w:r w:rsidRPr="001F6AB8">
          <w:rPr>
            <w:rFonts w:eastAsia="Times New Roman"/>
            <w:color w:val="0000FF"/>
            <w:spacing w:val="0"/>
            <w:lang w:eastAsia="ru-RU"/>
          </w:rPr>
          <w:t>от 6 октября 2003 года № 131-ФЗ</w:t>
        </w:r>
      </w:hyperlink>
      <w:r w:rsidRPr="001F6AB8">
        <w:rPr>
          <w:rFonts w:eastAsia="Times New Roman"/>
          <w:color w:val="000000"/>
          <w:spacing w:val="0"/>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1F6AB8">
        <w:rPr>
          <w:rFonts w:eastAsia="Times New Roman"/>
          <w:color w:val="000000"/>
          <w:spacing w:val="0"/>
          <w:lang w:eastAsia="ru-RU"/>
        </w:rPr>
        <w:t>непроведение</w:t>
      </w:r>
      <w:proofErr w:type="spellEnd"/>
      <w:r w:rsidRPr="001F6AB8">
        <w:rPr>
          <w:rFonts w:eastAsia="Times New Roman"/>
          <w:color w:val="000000"/>
          <w:spacing w:val="0"/>
          <w:lang w:eastAsia="ru-RU"/>
        </w:rPr>
        <w:t xml:space="preserve"> Советом правомочного заседания в </w:t>
      </w:r>
      <w:proofErr w:type="gramStart"/>
      <w:r w:rsidRPr="001F6AB8">
        <w:rPr>
          <w:rFonts w:eastAsia="Times New Roman"/>
          <w:color w:val="000000"/>
          <w:spacing w:val="0"/>
          <w:lang w:eastAsia="ru-RU"/>
        </w:rPr>
        <w:t>течение трех месяцев подряд), не могут быть выдвинуты кандидатами на выборах, назначенных в связи с указанными обстоятельствами.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2-7 </w:t>
      </w:r>
      <w:proofErr w:type="gramStart"/>
      <w:r w:rsidRPr="001F6AB8">
        <w:rPr>
          <w:rFonts w:eastAsia="Times New Roman"/>
          <w:color w:val="000000"/>
          <w:spacing w:val="0"/>
          <w:lang w:eastAsia="ru-RU"/>
        </w:rPr>
        <w:t>введены</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36"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(п.7 в ред. Решения Переясловского сельского Совета депутатов </w:t>
      </w:r>
      <w:hyperlink r:id="rId237"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8 введен Решением Переясловского сельского Совета депутатов </w:t>
      </w:r>
      <w:hyperlink r:id="rId238"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 в редакции </w:t>
      </w:r>
      <w:hyperlink r:id="rId239"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9. Полномочия депутата прекращаются досрочно в случае несоблюдения ограничений, установленных </w:t>
      </w:r>
      <w:hyperlink r:id="rId240" w:tgtFrame="_blank" w:history="1">
        <w:r w:rsidRPr="001F6AB8">
          <w:rPr>
            <w:rFonts w:eastAsia="Times New Roman"/>
            <w:color w:val="0000FF"/>
            <w:spacing w:val="0"/>
            <w:lang w:eastAsia="ru-RU"/>
          </w:rPr>
          <w:t>Федеральным законом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 xml:space="preserve">10. </w:t>
      </w:r>
      <w:proofErr w:type="gramStart"/>
      <w:r w:rsidRPr="001F6AB8">
        <w:rPr>
          <w:rFonts w:eastAsia="Times New Roman"/>
          <w:color w:val="000000"/>
          <w:spacing w:val="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1" w:tgtFrame="_blank" w:history="1">
        <w:r w:rsidRPr="001F6AB8">
          <w:rPr>
            <w:rFonts w:eastAsia="Times New Roman"/>
            <w:color w:val="0000FF"/>
            <w:spacing w:val="0"/>
            <w:lang w:eastAsia="ru-RU"/>
          </w:rPr>
          <w:t>Федеральным законом от 25 декабря 2008 года № 273-ФЗ</w:t>
        </w:r>
      </w:hyperlink>
      <w:r w:rsidRPr="001F6AB8">
        <w:rPr>
          <w:rFonts w:eastAsia="Times New Roman"/>
          <w:color w:val="000000"/>
          <w:spacing w:val="0"/>
          <w:lang w:eastAsia="ru-RU"/>
        </w:rPr>
        <w:t> «О противодействии коррупции», </w:t>
      </w:r>
      <w:hyperlink r:id="rId242" w:tgtFrame="_blank" w:history="1">
        <w:r w:rsidRPr="001F6AB8">
          <w:rPr>
            <w:rFonts w:eastAsia="Times New Roman"/>
            <w:color w:val="0000FF"/>
            <w:spacing w:val="0"/>
            <w:lang w:eastAsia="ru-RU"/>
          </w:rPr>
          <w:t>Федеральным законом от 3 декабря 2012 года № 230-ФЗ</w:t>
        </w:r>
      </w:hyperlink>
      <w:r w:rsidRPr="001F6AB8">
        <w:rPr>
          <w:rFonts w:eastAsia="Times New Roman"/>
          <w:color w:val="000000"/>
          <w:spacing w:val="0"/>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1F6AB8">
        <w:rPr>
          <w:rFonts w:eastAsia="Times New Roman"/>
          <w:color w:val="000000"/>
          <w:spacing w:val="0"/>
          <w:lang w:eastAsia="ru-RU"/>
        </w:rPr>
        <w:t xml:space="preserve">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9-10 </w:t>
      </w:r>
      <w:proofErr w:type="gramStart"/>
      <w:r w:rsidRPr="001F6AB8">
        <w:rPr>
          <w:rFonts w:eastAsia="Times New Roman"/>
          <w:color w:val="000000"/>
          <w:spacing w:val="0"/>
          <w:lang w:eastAsia="ru-RU"/>
        </w:rPr>
        <w:t>введены</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43"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 </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26.1. Статус депутата, члена выборного органа местного самоуправления,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26.1 </w:t>
      </w:r>
      <w:proofErr w:type="gramStart"/>
      <w:r w:rsidRPr="001F6AB8">
        <w:rPr>
          <w:rFonts w:eastAsia="Times New Roman"/>
          <w:color w:val="000000"/>
          <w:spacing w:val="0"/>
          <w:lang w:eastAsia="ru-RU"/>
        </w:rPr>
        <w:t>исключена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44"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5. АДМИНИСТРАЦИЯ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27. Администрация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Администрация является исполнительно-распорядительным органом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roofErr w:type="gramStart"/>
      <w:r w:rsidRPr="001F6AB8">
        <w:rPr>
          <w:rFonts w:eastAsia="Times New Roman"/>
          <w:color w:val="000000"/>
          <w:spacing w:val="0"/>
          <w:lang w:eastAsia="ru-RU"/>
        </w:rPr>
        <w:t xml:space="preserve"> .</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 в ред. Решения Переясловского сельского Совета депутатов </w:t>
      </w:r>
      <w:hyperlink r:id="rId245"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46"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Структура администрации утверждается Советом депутатов по представлению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5 исключен Решением Переясловского сельского Совета депутатов </w:t>
      </w:r>
      <w:hyperlink r:id="rId247"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27.1. Правовые акты главы администрации поселения</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lastRenderedPageBreak/>
        <w:t>Исключена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48" w:tgtFrame="_blank" w:history="1">
        <w:r w:rsidRPr="001F6AB8">
          <w:rPr>
            <w:rFonts w:eastAsia="Times New Roman"/>
            <w:color w:val="0000FF"/>
            <w:spacing w:val="0"/>
            <w:lang w:eastAsia="ru-RU"/>
          </w:rPr>
          <w:t>от 27.04.2015 № 58-147р</w:t>
        </w:r>
      </w:hyperlink>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28. </w:t>
      </w:r>
      <w:proofErr w:type="gramStart"/>
      <w:r w:rsidRPr="001F6AB8">
        <w:rPr>
          <w:rFonts w:eastAsia="Times New Roman"/>
          <w:color w:val="000000"/>
          <w:spacing w:val="0"/>
          <w:lang w:eastAsia="ru-RU"/>
        </w:rPr>
        <w:t>Исключена</w:t>
      </w:r>
      <w:proofErr w:type="gramEnd"/>
      <w:r w:rsidRPr="001F6AB8">
        <w:rPr>
          <w:rFonts w:eastAsia="Times New Roman"/>
          <w:color w:val="000000"/>
          <w:spacing w:val="0"/>
          <w:lang w:eastAsia="ru-RU"/>
        </w:rPr>
        <w:t> Решением Переясловского сельского Совета депутатов </w:t>
      </w:r>
      <w:hyperlink r:id="rId24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29. Компетенция администрации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29 в ред. Решения Переясловского сельского Совета депутатов </w:t>
      </w:r>
      <w:hyperlink r:id="rId250"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Администрация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разрабатывает и исполняет бюджет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разрабатывает стратегию социально-экономического развития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3 в ред. Решения Переясловского сельского Совета депутатов </w:t>
      </w:r>
      <w:hyperlink r:id="rId251"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 </w:t>
      </w:r>
      <w:hyperlink r:id="rId252"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учреждает муниципальные унитарные предприятия и муниципальные учреждения, утверждает их уставы;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осуществляет функции главного распорядителя бюджетных сре</w:t>
      </w:r>
      <w:proofErr w:type="gramStart"/>
      <w:r w:rsidRPr="001F6AB8">
        <w:rPr>
          <w:rFonts w:eastAsia="Times New Roman"/>
          <w:color w:val="000000"/>
          <w:spacing w:val="0"/>
          <w:lang w:eastAsia="ru-RU"/>
        </w:rPr>
        <w:t>дств пр</w:t>
      </w:r>
      <w:proofErr w:type="gramEnd"/>
      <w:r w:rsidRPr="001F6AB8">
        <w:rPr>
          <w:rFonts w:eastAsia="Times New Roman"/>
          <w:color w:val="000000"/>
          <w:spacing w:val="0"/>
          <w:lang w:eastAsia="ru-RU"/>
        </w:rPr>
        <w:t>и исполнении бюджета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Решением Переясловского сельского Совета депутатов </w:t>
      </w:r>
      <w:hyperlink r:id="rId253"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8)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54"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от имени сельсовета осуществляет муниципальные заимствования в соответствии с действующим законодательством;</w:t>
      </w:r>
      <w:proofErr w:type="gramStart"/>
      <w:r w:rsidRPr="001F6AB8">
        <w:rPr>
          <w:rFonts w:eastAsia="Times New Roman"/>
          <w:color w:val="000000"/>
          <w:spacing w:val="0"/>
          <w:lang w:eastAsia="ru-RU"/>
        </w:rPr>
        <w:t xml:space="preserve"> .</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обеспечивает деятельность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55"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56"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14)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57"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осуществление муниципального контроля на территории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xml:space="preserve">. 16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58"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образ6ваний, а также органов государственной власти.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3. Правовые акты по вопросам, указанным в пункте 1 настоящей статьи, принимает глава администрации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Статья 29.1. Муниципальный контроль</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29.1 в ред. Решения Переясловского сельского Совета депутатов </w:t>
      </w:r>
      <w:hyperlink r:id="rId259"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Администрация Переясловского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Переясловского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30. Расходы на содержание администрации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30 в ред. Решения Переясловского сельского Совета депутатов </w:t>
      </w:r>
      <w:hyperlink r:id="rId260"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Расходы на содержание администрации включаются в бюджет сельсовета отдельной строкой.</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31. Местный референдум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31 в ред. Решения Переясловского сельского Совета депутатов </w:t>
      </w:r>
      <w:hyperlink r:id="rId261"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 целях решения непосредственно населением вопросов местного значения проводится местный референдум.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Местный референдум проводится на всей территории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Решение о назначении местного референдума принимается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2)по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по инициативе Совета депутатов и главы местной администрации, выдвинутой ими совместно, оформляется правовыми актами Совета депутатов и </w:t>
      </w:r>
      <w:r w:rsidRPr="001F6AB8">
        <w:rPr>
          <w:rFonts w:eastAsia="Times New Roman"/>
          <w:color w:val="000000"/>
          <w:spacing w:val="0"/>
          <w:lang w:eastAsia="ru-RU"/>
        </w:rPr>
        <w:lastRenderedPageBreak/>
        <w:t>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Период сбора подписей участников референдума в поддержку инициативы проведения местного референдума - 20 дней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proofErr w:type="gramStart"/>
      <w:r w:rsidRPr="001F6AB8">
        <w:rPr>
          <w:rFonts w:eastAsia="Times New Roman"/>
          <w:color w:val="000000"/>
          <w:spacing w:val="0"/>
          <w:lang w:eastAsia="ru-RU"/>
        </w:rPr>
        <w:t>п</w:t>
      </w:r>
      <w:proofErr w:type="spellEnd"/>
      <w:proofErr w:type="gramEnd"/>
      <w:r w:rsidRPr="001F6AB8">
        <w:rPr>
          <w:rFonts w:eastAsia="Times New Roman"/>
          <w:color w:val="000000"/>
          <w:spacing w:val="0"/>
          <w:lang w:eastAsia="ru-RU"/>
        </w:rPr>
        <w:t xml:space="preserve"> 3 в ред. Решения Переясловского сельского Совета депутатов </w:t>
      </w:r>
      <w:hyperlink r:id="rId262"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4. исключён Решением Переясловского сельского Совета депутатов </w:t>
      </w:r>
      <w:hyperlink r:id="rId263"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(пп.5.1 в ред. Решения Переясловского сельского Совета депутатов </w:t>
      </w:r>
      <w:hyperlink r:id="rId264"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5.2. о персональном составе органов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5.3 в ред. Решения Переясловского сельского Совета депутатов </w:t>
      </w:r>
      <w:hyperlink r:id="rId265"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5.4. о принятии или об изменении бюджета поселения, исполнении и изменении финансовых обязательств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5.4 в ред. Решения Переясловского сельского Совета депутатов </w:t>
      </w:r>
      <w:hyperlink r:id="rId266"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5.5. о принятии чрезвычайных и срочных мер по обеспечению здоровья и безопасности населения.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67" w:tgtFrame="_blank" w:history="1">
        <w:r w:rsidRPr="001F6AB8">
          <w:rPr>
            <w:rFonts w:eastAsia="Times New Roman"/>
            <w:color w:val="0000FF"/>
            <w:spacing w:val="0"/>
            <w:lang w:eastAsia="ru-RU"/>
          </w:rPr>
          <w:t>лк</w:t>
        </w:r>
      </w:hyperlink>
      <w:r w:rsidRPr="001F6AB8">
        <w:rPr>
          <w:rFonts w:eastAsia="Times New Roman"/>
          <w:color w:val="000000"/>
          <w:spacing w:val="0"/>
          <w:lang w:eastAsia="ru-RU"/>
        </w:rPr>
        <w:t>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Местный референдум считается состоявшимся, если в нем приняло участие более 50% участников референдума, внесенных в списки участников референдума.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8 в ред. Решения Переясловского сельского Совета депутатов </w:t>
      </w:r>
      <w:hyperlink r:id="rId268"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Итоги голосования и принятое на местном референдуме решение подлежат обязательному опубликованию.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9 в ред. Решения Переясловского сельского Совета депутатов </w:t>
      </w:r>
      <w:hyperlink r:id="rId26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Назначение и проведение местного референдума осуществляется в соответствии с законодательством.</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32. Муниципальные выборы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1F6AB8">
        <w:rPr>
          <w:rFonts w:eastAsia="Times New Roman"/>
          <w:color w:val="000000"/>
          <w:spacing w:val="0"/>
          <w:lang w:eastAsia="ru-RU"/>
        </w:rPr>
        <w:t>позднее</w:t>
      </w:r>
      <w:proofErr w:type="gramEnd"/>
      <w:r w:rsidRPr="001F6AB8">
        <w:rPr>
          <w:rFonts w:eastAsia="Times New Roman"/>
          <w:color w:val="000000"/>
          <w:spacing w:val="0"/>
          <w:lang w:eastAsia="ru-RU"/>
        </w:rPr>
        <w:t xml:space="preserve"> чем за 80 дней до дня голосования.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xml:space="preserve">. 2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70"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271"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272"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 </w:t>
      </w:r>
      <w:hyperlink r:id="rId273"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Итоги выборов подлежат официальному опубликованию.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4.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74" w:history="1">
        <w:r w:rsidRPr="001F6AB8">
          <w:rPr>
            <w:rFonts w:eastAsia="Times New Roman"/>
            <w:color w:val="0000FF"/>
            <w:spacing w:val="0"/>
            <w:lang w:eastAsia="ru-RU"/>
          </w:rPr>
          <w:t>от 09.01.2007 № 19-41р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4.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75" w:tgtFrame="_blank" w:history="1">
        <w:r w:rsidRPr="001F6AB8">
          <w:rPr>
            <w:rFonts w:eastAsia="Times New Roman"/>
            <w:color w:val="0000FF"/>
            <w:spacing w:val="0"/>
            <w:lang w:eastAsia="ru-RU"/>
          </w:rPr>
          <w:t>от 03.11.2011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32.1. Избирательная комиссия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76"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 в ред. Решения Переясловского сельского Совета депутатов </w:t>
      </w:r>
      <w:hyperlink r:id="rId277"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278"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Избирательная комиссия сельсовета не является юридическим лицом.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Избирательная комиссия сельсовета действует на непостоянной основе.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Избирательная комиссия сельсовета формируется в количестве 6 членов с правом решающего голоса.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 xml:space="preserve">Избирательная комиссия представляет </w:t>
      </w:r>
      <w:proofErr w:type="gramStart"/>
      <w:r w:rsidRPr="001F6AB8">
        <w:rPr>
          <w:rFonts w:eastAsia="Times New Roman"/>
          <w:color w:val="000000"/>
          <w:spacing w:val="0"/>
          <w:lang w:eastAsia="ru-RU"/>
        </w:rPr>
        <w:t>установленную</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законодательством отчетность о расходовании средств местного бюджета, выделенных на ее деятельность Совету депутатов в установленные сроки.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6. </w:t>
      </w:r>
      <w:proofErr w:type="gramStart"/>
      <w:r w:rsidRPr="001F6AB8">
        <w:rPr>
          <w:rFonts w:eastAsia="Times New Roman"/>
          <w:color w:val="000000"/>
          <w:spacing w:val="0"/>
          <w:lang w:eastAsia="ru-RU"/>
        </w:rPr>
        <w:t>Избирательная комиссия осуществляет свои полномочия, определенные Федеральным законом </w:t>
      </w:r>
      <w:hyperlink r:id="rId279" w:tgtFrame="_blank" w:history="1">
        <w:r w:rsidRPr="001F6AB8">
          <w:rPr>
            <w:rFonts w:eastAsia="Times New Roman"/>
            <w:color w:val="0000FF"/>
            <w:spacing w:val="0"/>
            <w:lang w:eastAsia="ru-RU"/>
          </w:rPr>
          <w:t>от 12.06.2002 № 67-ФЗ</w:t>
        </w:r>
      </w:hyperlink>
      <w:r w:rsidRPr="001F6AB8">
        <w:rPr>
          <w:rFonts w:eastAsia="Times New Roman"/>
          <w:color w:val="000000"/>
          <w:spacing w:val="0"/>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80" w:tgtFrame="_blank" w:history="1">
        <w:r w:rsidRPr="001F6AB8">
          <w:rPr>
            <w:rFonts w:eastAsia="Times New Roman"/>
            <w:color w:val="0000FF"/>
            <w:spacing w:val="0"/>
            <w:lang w:eastAsia="ru-RU"/>
          </w:rPr>
          <w:t>от 02.10.2003 № 8-1411</w:t>
        </w:r>
      </w:hyperlink>
      <w:r w:rsidRPr="001F6AB8">
        <w:rPr>
          <w:rFonts w:eastAsia="Times New Roman"/>
          <w:color w:val="000000"/>
          <w:spacing w:val="0"/>
          <w:lang w:eastAsia="ru-RU"/>
        </w:rPr>
        <w:t> «О выборах в органы местного самоуправления в Красноярском крае», Уставным законом Красноярского края </w:t>
      </w:r>
      <w:hyperlink r:id="rId281" w:tgtFrame="_blank" w:history="1">
        <w:r w:rsidRPr="001F6AB8">
          <w:rPr>
            <w:rFonts w:eastAsia="Times New Roman"/>
            <w:color w:val="0000FF"/>
            <w:spacing w:val="0"/>
            <w:lang w:eastAsia="ru-RU"/>
          </w:rPr>
          <w:t>от 10.11.2011 № 13-6401</w:t>
        </w:r>
      </w:hyperlink>
      <w:r w:rsidRPr="001F6AB8">
        <w:rPr>
          <w:rFonts w:eastAsia="Times New Roman"/>
          <w:color w:val="000000"/>
          <w:spacing w:val="0"/>
          <w:lang w:eastAsia="ru-RU"/>
        </w:rPr>
        <w:t> «О референдумах в Красноярском крае».</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Кроме того:</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рассматривает и решает вопросы материально-технического обеспечения подготовки и проведения выборов;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может создавать рабочие группы, привлекать к выполнению работ внештатных работников.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6 в ред. Решения Переясловского сельского Совета депутатов </w:t>
      </w:r>
      <w:hyperlink r:id="rId282"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Решения избирательной комиссии сельсовета, приняты 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Start"/>
      <w:r w:rsidRPr="001F6AB8">
        <w:rPr>
          <w:rFonts w:eastAsia="Times New Roman"/>
          <w:color w:val="000000"/>
          <w:spacing w:val="0"/>
          <w:lang w:eastAsia="ru-RU"/>
        </w:rPr>
        <w:t xml:space="preserve"> .</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Заседания избирательной комиссии</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w:t>
      </w:r>
      <w:proofErr w:type="gramStart"/>
      <w:r w:rsidRPr="001F6AB8">
        <w:rPr>
          <w:rFonts w:eastAsia="Times New Roman"/>
          <w:color w:val="000000"/>
          <w:spacing w:val="0"/>
          <w:lang w:eastAsia="ru-RU"/>
        </w:rPr>
        <w:t>с</w:t>
      </w:r>
      <w:proofErr w:type="gramEnd"/>
      <w:r w:rsidRPr="001F6AB8">
        <w:rPr>
          <w:rFonts w:eastAsia="Times New Roman"/>
          <w:color w:val="000000"/>
          <w:spacing w:val="0"/>
          <w:lang w:eastAsia="ru-RU"/>
        </w:rPr>
        <w:t>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9. Срок полномочий избирательной комиссии составляет 5 лет.</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33. Голосование по отзыву депутата Совета депутатов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33 в ред. Решения Переясловского сельского Совета депутатов </w:t>
      </w:r>
      <w:hyperlink r:id="rId283"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Указанные обстоятельства должны быть подтверждены в судебном порядке.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1F6AB8">
        <w:rPr>
          <w:rFonts w:eastAsia="Times New Roman"/>
          <w:color w:val="000000"/>
          <w:spacing w:val="0"/>
          <w:lang w:eastAsia="ru-RU"/>
        </w:rPr>
        <w:t>срока полномочий Совета депутатов поселения</w:t>
      </w:r>
      <w:proofErr w:type="gramEnd"/>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34. Голосование по вопросам изменения границ сельсовета, преобразования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84" w:history="1">
        <w:r w:rsidRPr="001F6AB8">
          <w:rPr>
            <w:rFonts w:eastAsia="Times New Roman"/>
            <w:color w:val="0000FF"/>
            <w:spacing w:val="0"/>
            <w:lang w:eastAsia="ru-RU"/>
          </w:rPr>
          <w:t>«Об общих принципах организации местного самоуправления в Российской Федерации»</w:t>
        </w:r>
      </w:hyperlink>
      <w:r w:rsidRPr="001F6AB8">
        <w:rPr>
          <w:rFonts w:eastAsia="Times New Roman"/>
          <w:color w:val="000000"/>
          <w:spacing w:val="0"/>
          <w:lang w:eastAsia="ru-RU"/>
        </w:rPr>
        <w:t>, и в соответствии с его требованиями по инициативе: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2 в ред. Решения Переясловского сельского Совета депутатов </w:t>
      </w:r>
      <w:hyperlink r:id="rId285"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 </w:t>
      </w:r>
      <w:hyperlink r:id="rId286" w:tgtFrame="_blank" w:history="1">
        <w:r w:rsidRPr="001F6AB8">
          <w:rPr>
            <w:rFonts w:eastAsia="Times New Roman"/>
            <w:color w:val="0000FF"/>
            <w:spacing w:val="0"/>
            <w:lang w:eastAsia="ru-RU"/>
          </w:rPr>
          <w:t>от 20.12.2010 № 9-24р</w:t>
        </w:r>
      </w:hyperlink>
      <w:r w:rsidRPr="001F6AB8">
        <w:rPr>
          <w:rFonts w:eastAsia="Times New Roman"/>
          <w:color w:val="000000"/>
          <w:spacing w:val="0"/>
          <w:lang w:eastAsia="ru-RU"/>
        </w:rPr>
        <w:t>, </w:t>
      </w:r>
      <w:hyperlink r:id="rId287"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соответствующего органа.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3 в ред. Решения Переясловского сельского Совета депутатов </w:t>
      </w:r>
      <w:hyperlink r:id="rId288"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289"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 </w:t>
      </w:r>
      <w:hyperlink r:id="rId290"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Согласие населения на изменение границ сельсовета, преобразование сельсовета считается полученным, если за указанные изменение, </w:t>
      </w:r>
      <w:r w:rsidRPr="001F6AB8">
        <w:rPr>
          <w:rFonts w:eastAsia="Times New Roman"/>
          <w:color w:val="000000"/>
          <w:spacing w:val="0"/>
          <w:lang w:eastAsia="ru-RU"/>
        </w:rPr>
        <w:lastRenderedPageBreak/>
        <w:t>преобразование проголосовало более половины принявших участие в голосовании жителей сельсовета или части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2,3 в ред. Решения Переясловского сельского Совета депутатов </w:t>
      </w:r>
      <w:hyperlink r:id="rId291"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4. Голосование по вопросам изменения границ сельсовета, преобразования сельсовета назначается Советом </w:t>
      </w:r>
      <w:proofErr w:type="gramStart"/>
      <w:r w:rsidRPr="001F6AB8">
        <w:rPr>
          <w:rFonts w:eastAsia="Times New Roman"/>
          <w:color w:val="000000"/>
          <w:spacing w:val="0"/>
          <w:lang w:eastAsia="ru-RU"/>
        </w:rPr>
        <w:t>депутатов</w:t>
      </w:r>
      <w:proofErr w:type="gramEnd"/>
      <w:r w:rsidRPr="001F6AB8">
        <w:rPr>
          <w:rFonts w:eastAsia="Times New Roman"/>
          <w:color w:val="000000"/>
          <w:spacing w:val="0"/>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5 в ред. Решения Переясловского сельского Совета депутатов </w:t>
      </w:r>
      <w:hyperlink r:id="rId292"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35. Правотворческая инициатива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35 в ред. Решения Переясловского сельского Совета депутатов </w:t>
      </w:r>
      <w:hyperlink r:id="rId293"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Минимальная численность инициативной группы граждан устанавливается нормативным решением Схода граждан и не может превышать 3 процента от числа жителей поселений, обладающих избирательным правом.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294"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3.Для осуществления правотворческой инициативы регистрации инициативной группы не требуется.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35.1. Правотворческая инициатива прокурора района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35.1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295"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подлежат обязательному рассмотрению Советом депутатов, администрацией сельсовета с участием прокурора района (или его представителя) не позднее трех месяцев со дня их вынесения.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36. Публичные слушания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36 в ред. Решения Переясловского сельского Совета депутатов </w:t>
      </w:r>
      <w:hyperlink r:id="rId296"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2. На публичные слушания должны выноситься:</w:t>
      </w:r>
    </w:p>
    <w:p w:rsidR="001F6AB8" w:rsidRPr="001F6AB8" w:rsidRDefault="001F6AB8" w:rsidP="001F6AB8">
      <w:pPr>
        <w:ind w:firstLine="567"/>
        <w:rPr>
          <w:rFonts w:eastAsia="Times New Roman"/>
          <w:color w:val="000000"/>
          <w:spacing w:val="0"/>
          <w:lang w:eastAsia="ru-RU"/>
        </w:rPr>
      </w:pPr>
      <w:proofErr w:type="gramStart"/>
      <w:r w:rsidRPr="001F6AB8">
        <w:rPr>
          <w:rFonts w:eastAsia="Times New Roman"/>
          <w:color w:val="000000"/>
          <w:spacing w:val="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7" w:tgtFrame="_blank" w:history="1">
        <w:r w:rsidRPr="001F6AB8">
          <w:rPr>
            <w:rFonts w:eastAsia="Times New Roman"/>
            <w:color w:val="0000FF"/>
            <w:spacing w:val="0"/>
            <w:lang w:eastAsia="ru-RU"/>
          </w:rPr>
          <w:t>Конституции Российской Федерации</w:t>
        </w:r>
      </w:hyperlink>
      <w:r w:rsidRPr="001F6AB8">
        <w:rPr>
          <w:rFonts w:eastAsia="Times New Roman"/>
          <w:color w:val="000000"/>
          <w:spacing w:val="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 в ред. Решения Переясловского сельского Совета депутатов </w:t>
      </w:r>
      <w:hyperlink r:id="rId298"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2) проект местного бюджета и отчет о его исполнении;</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3) прое</w:t>
      </w:r>
      <w:proofErr w:type="gramStart"/>
      <w:r w:rsidRPr="001F6AB8">
        <w:rPr>
          <w:rFonts w:eastAsia="Times New Roman"/>
          <w:color w:val="000000"/>
          <w:spacing w:val="0"/>
          <w:lang w:eastAsia="ru-RU"/>
        </w:rPr>
        <w:t>кт стр</w:t>
      </w:r>
      <w:proofErr w:type="gramEnd"/>
      <w:r w:rsidRPr="001F6AB8">
        <w:rPr>
          <w:rFonts w:eastAsia="Times New Roman"/>
          <w:color w:val="000000"/>
          <w:spacing w:val="0"/>
          <w:lang w:eastAsia="ru-RU"/>
        </w:rPr>
        <w:t>атегии социально-экономического развития муниципального образования;</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4) вопросы о преобразовании поселений, за исключением случаев, если в соответствии со статьей 13 </w:t>
      </w:r>
      <w:hyperlink r:id="rId299" w:tgtFrame="_blank" w:history="1">
        <w:r w:rsidRPr="001F6AB8">
          <w:rPr>
            <w:rFonts w:eastAsia="Times New Roman"/>
            <w:color w:val="0000FF"/>
            <w:spacing w:val="0"/>
            <w:lang w:eastAsia="ru-RU"/>
          </w:rPr>
          <w:t>Федерального закона от 6 октября 2003 года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0" w:tgtFrame="_blank" w:history="1">
        <w:r w:rsidRPr="001F6AB8">
          <w:rPr>
            <w:rFonts w:eastAsia="Times New Roman"/>
            <w:color w:val="0000FF"/>
            <w:spacing w:val="0"/>
            <w:u w:val="single"/>
            <w:lang w:eastAsia="ru-RU"/>
          </w:rPr>
          <w:t>Федерального закона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301"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302"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37. Опрос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Результаты опроса носят рекомендательный характер.</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Опрос граждан проводится по инициативе: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Совета депутатов поселения или главы поселения — по вопросам местного 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органов государственной власти Красноярского края — для учета мнения граждан при принятии решений об изменении целевого назначения земель </w:t>
      </w:r>
      <w:r w:rsidRPr="001F6AB8">
        <w:rPr>
          <w:rFonts w:eastAsia="Times New Roman"/>
          <w:color w:val="000000"/>
          <w:spacing w:val="0"/>
          <w:lang w:eastAsia="ru-RU"/>
        </w:rPr>
        <w:lastRenderedPageBreak/>
        <w:t>муниципального образования для объектов регионального и межрегионального 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жителей Переясловского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4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Решением Переясловского сельского Совета депутатов </w:t>
      </w:r>
      <w:hyperlink r:id="rId303"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proofErr w:type="gramStart"/>
      <w:r w:rsidRPr="001F6AB8">
        <w:rPr>
          <w:rFonts w:eastAsia="Times New Roman"/>
          <w:color w:val="000000"/>
          <w:spacing w:val="0"/>
          <w:lang w:eastAsia="ru-RU"/>
        </w:rPr>
        <w:t>п</w:t>
      </w:r>
      <w:proofErr w:type="spellEnd"/>
      <w:proofErr w:type="gramEnd"/>
      <w:r w:rsidRPr="001F6AB8">
        <w:rPr>
          <w:rFonts w:eastAsia="Times New Roman"/>
          <w:color w:val="000000"/>
          <w:spacing w:val="0"/>
          <w:lang w:eastAsia="ru-RU"/>
        </w:rPr>
        <w:t xml:space="preserve"> 2 в ред. Решения Переясловского сельского Совета депутатов </w:t>
      </w:r>
      <w:hyperlink r:id="rId304"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3.1. дата и сроки проведения опроса;</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3.2. формулировка вопроса (вопросов), предлагаемого (предлагаемых) при проведении опроса;</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3.3. методика проведения опроса;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3.4. форма опросного листа;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3.5. минимальная численность жителей, участвующих в опросе;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3 в ред. Решения Переясловского сельского Совета депутатов </w:t>
      </w:r>
      <w:hyperlink r:id="rId305"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306"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Результаты опроса подлежат обязательному опубликованию в срок не позднее 10 дней с момента проведения опроса.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6 в ред. Решения Переясловского сельского Совета депутатов </w:t>
      </w:r>
      <w:hyperlink r:id="rId307"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Финансирование мероприятий, связанных с подготовкой и проведением опроса граждан, осуществляется: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7.1 в ред. Решения Переясловского сельского Совета депутатов </w:t>
      </w:r>
      <w:hyperlink r:id="rId308"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Порядок назначения и проведения опроса граждан устанавливается Положением, принимаемым сельским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 xml:space="preserve">(п. 8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09"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38. Обращения граждан в органы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Граждане имеют право на индивидуальные и коллективные обращения в органы местного самоуправления и к их должностным лицам.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Обращения граждан подлежат рассмотрению в порядке и сроки, установленные Федеральным законом </w:t>
      </w:r>
      <w:hyperlink r:id="rId310" w:history="1">
        <w:r w:rsidRPr="001F6AB8">
          <w:rPr>
            <w:rFonts w:eastAsia="Times New Roman"/>
            <w:color w:val="0000FF"/>
            <w:spacing w:val="0"/>
            <w:lang w:eastAsia="ru-RU"/>
          </w:rPr>
          <w:t>от 2 мая 2006 года № 59-ФЗ</w:t>
        </w:r>
      </w:hyperlink>
      <w:r w:rsidRPr="001F6AB8">
        <w:rPr>
          <w:rFonts w:eastAsia="Times New Roman"/>
          <w:color w:val="000000"/>
          <w:spacing w:val="0"/>
          <w:lang w:eastAsia="ru-RU"/>
        </w:rPr>
        <w:t> «О порядке рассмотрения обращений граждан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11"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 </w:t>
      </w:r>
      <w:hyperlink r:id="rId312"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 </w:t>
      </w:r>
      <w:hyperlink r:id="rId313"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введен Решением Переясловского сельского Совета депутатов </w:t>
      </w:r>
      <w:hyperlink r:id="rId314"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38.1. Собрания и конференции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38.1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15"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F6AB8">
        <w:rPr>
          <w:rFonts w:eastAsia="Times New Roman"/>
          <w:color w:val="000000"/>
          <w:spacing w:val="0"/>
          <w:lang w:eastAsia="ru-RU"/>
        </w:rPr>
        <w:t>на части территории</w:t>
      </w:r>
      <w:proofErr w:type="gramEnd"/>
      <w:r w:rsidRPr="001F6AB8">
        <w:rPr>
          <w:rFonts w:eastAsia="Times New Roman"/>
          <w:color w:val="000000"/>
          <w:spacing w:val="0"/>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316"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 </w:t>
      </w:r>
      <w:hyperlink r:id="rId317"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Собрание (конференция) граждан проводится по инициативе населения, Совета депутатов, Главы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Собрание (конференция) граждан назначается Советом: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по собственной инициативе;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по инициативе 3 % населения соответствующей территории, подтверждённой подписями в подписных листах.</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Собрание (конференция), проводимое по инициативе главы сельсовета, назначается главой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1F6AB8">
        <w:rPr>
          <w:rFonts w:eastAsia="Times New Roman"/>
          <w:color w:val="000000"/>
          <w:spacing w:val="0"/>
          <w:lang w:eastAsia="ru-RU"/>
        </w:rPr>
        <w:t>с даты получения</w:t>
      </w:r>
      <w:proofErr w:type="gramEnd"/>
      <w:r w:rsidRPr="001F6AB8">
        <w:rPr>
          <w:rFonts w:eastAsia="Times New Roman"/>
          <w:color w:val="000000"/>
          <w:spacing w:val="0"/>
          <w:lang w:eastAsia="ru-RU"/>
        </w:rPr>
        <w:t xml:space="preserve"> документов, подтверждающих инициативу населения.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1F6AB8">
        <w:rPr>
          <w:rFonts w:eastAsia="Times New Roman"/>
          <w:color w:val="000000"/>
          <w:spacing w:val="0"/>
          <w:lang w:eastAsia="ru-RU"/>
        </w:rPr>
        <w:t>Переясловским</w:t>
      </w:r>
      <w:proofErr w:type="spellEnd"/>
      <w:r w:rsidRPr="001F6AB8">
        <w:rPr>
          <w:rFonts w:eastAsia="Times New Roman"/>
          <w:color w:val="000000"/>
          <w:spacing w:val="0"/>
          <w:lang w:eastAsia="ru-RU"/>
        </w:rPr>
        <w:t xml:space="preserve"> сельским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7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Решением Переясловского сельского Совета депутатов </w:t>
      </w:r>
      <w:hyperlink r:id="rId318"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4. Итоги собрания (конференции) подлежат официальному опубликованию.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4 в ред. Решения Переясловского сельского Совета депутатов </w:t>
      </w:r>
      <w:hyperlink r:id="rId319"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38.2. Сход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38.2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20"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 случаях, предусмотренных </w:t>
      </w:r>
      <w:hyperlink r:id="rId321" w:tgtFrame="_blank" w:history="1">
        <w:r w:rsidRPr="001F6AB8">
          <w:rPr>
            <w:rFonts w:eastAsia="Times New Roman"/>
            <w:color w:val="0000FF"/>
            <w:spacing w:val="0"/>
            <w:lang w:eastAsia="ru-RU"/>
          </w:rPr>
          <w:t>Федеральным законом от 06.10.2003 № 131-ФЗ</w:t>
        </w:r>
      </w:hyperlink>
      <w:r w:rsidRPr="001F6AB8">
        <w:rPr>
          <w:rFonts w:eastAsia="Times New Roman"/>
          <w:color w:val="000000"/>
          <w:spacing w:val="0"/>
          <w:lang w:eastAsia="ru-RU"/>
        </w:rPr>
        <w:t> «Об общих принципах организации местного самоуправления Российской Федерации», сход граждан проводится: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1.1. В сельском населенном пункте сход граждан также проводится </w:t>
      </w:r>
      <w:proofErr w:type="gramStart"/>
      <w:r w:rsidRPr="001F6AB8">
        <w:rPr>
          <w:rFonts w:eastAsia="Times New Roman"/>
          <w:color w:val="000000"/>
          <w:spacing w:val="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F6AB8">
        <w:rPr>
          <w:rFonts w:eastAsia="Times New Roman"/>
          <w:color w:val="000000"/>
          <w:spacing w:val="0"/>
          <w:lang w:eastAsia="ru-RU"/>
        </w:rPr>
        <w:t>, предусмотренных законодательством Российской Федерации о муниципальной службе.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38.3. Староста сельского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38.3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22"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Староста сельского населенного пункта (староста) – лицо, уполномоченное представлять интересы жителей населенного пункта</w:t>
      </w:r>
      <w:r w:rsidRPr="001F6AB8">
        <w:rPr>
          <w:rFonts w:eastAsia="Times New Roman"/>
          <w:i/>
          <w:iCs/>
          <w:color w:val="000000"/>
          <w:spacing w:val="0"/>
          <w:lang w:eastAsia="ru-RU"/>
        </w:rPr>
        <w:t>, </w:t>
      </w:r>
      <w:r w:rsidRPr="001F6AB8">
        <w:rPr>
          <w:rFonts w:eastAsia="Times New Roman"/>
          <w:color w:val="000000"/>
          <w:spacing w:val="0"/>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1F6AB8">
        <w:rPr>
          <w:rFonts w:eastAsia="Times New Roman"/>
          <w:color w:val="000000"/>
          <w:spacing w:val="0"/>
          <w:lang w:eastAsia="ru-RU"/>
        </w:rPr>
        <w:t>началах</w:t>
      </w:r>
      <w:proofErr w:type="gramEnd"/>
      <w:r w:rsidRPr="001F6AB8">
        <w:rPr>
          <w:rFonts w:eastAsia="Times New Roman"/>
          <w:color w:val="000000"/>
          <w:spacing w:val="0"/>
          <w:lang w:eastAsia="ru-RU"/>
        </w:rPr>
        <w:t xml:space="preserve"> на принципах законности и добровольности.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Срок полномочий старосты – пять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Полномочия старосты подтверждаются выпиской из решения Совета депутатов по назначению старосты и/или удостоверением.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Старостой не может быть назначено лицо:</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замещающее</w:t>
      </w:r>
      <w:proofErr w:type="gramEnd"/>
      <w:r w:rsidRPr="001F6AB8">
        <w:rPr>
          <w:rFonts w:eastAsia="Times New Roman"/>
          <w:color w:val="000000"/>
          <w:spacing w:val="0"/>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w:t>
      </w:r>
      <w:proofErr w:type="gramStart"/>
      <w:r w:rsidRPr="001F6AB8">
        <w:rPr>
          <w:rFonts w:eastAsia="Times New Roman"/>
          <w:color w:val="000000"/>
          <w:spacing w:val="0"/>
          <w:lang w:eastAsia="ru-RU"/>
        </w:rPr>
        <w:t>признанное</w:t>
      </w:r>
      <w:proofErr w:type="gramEnd"/>
      <w:r w:rsidRPr="001F6AB8">
        <w:rPr>
          <w:rFonts w:eastAsia="Times New Roman"/>
          <w:color w:val="000000"/>
          <w:spacing w:val="0"/>
          <w:lang w:eastAsia="ru-RU"/>
        </w:rPr>
        <w:t xml:space="preserve"> судом недееспособным или ограниченно дееспособным;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имеющее</w:t>
      </w:r>
      <w:proofErr w:type="gramEnd"/>
      <w:r w:rsidRPr="001F6AB8">
        <w:rPr>
          <w:rFonts w:eastAsia="Times New Roman"/>
          <w:color w:val="000000"/>
          <w:spacing w:val="0"/>
          <w:lang w:eastAsia="ru-RU"/>
        </w:rPr>
        <w:t xml:space="preserve"> непогашенную или неснятую судимость.</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lastRenderedPageBreak/>
        <w:t>4. Староста для решения возложенных на него задач:</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5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Решением Переясловского сельского Совета депутатов </w:t>
      </w:r>
      <w:hyperlink r:id="rId323"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5. Староста обладает следующими правами:</w:t>
      </w:r>
    </w:p>
    <w:p w:rsidR="001F6AB8" w:rsidRPr="001F6AB8" w:rsidRDefault="001F6AB8" w:rsidP="001F6AB8">
      <w:pPr>
        <w:shd w:val="clear" w:color="auto" w:fill="FFFFFF"/>
        <w:ind w:firstLine="709"/>
        <w:rPr>
          <w:rFonts w:eastAsia="Times New Roman"/>
          <w:color w:val="000000"/>
          <w:spacing w:val="0"/>
          <w:lang w:eastAsia="ru-RU"/>
        </w:rPr>
      </w:pPr>
      <w:proofErr w:type="gramStart"/>
      <w:r w:rsidRPr="001F6AB8">
        <w:rPr>
          <w:rFonts w:eastAsia="Times New Roman"/>
          <w:color w:val="000000"/>
          <w:spacing w:val="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F6AB8" w:rsidRPr="001F6AB8" w:rsidRDefault="001F6AB8" w:rsidP="001F6AB8">
      <w:pPr>
        <w:shd w:val="clear" w:color="auto" w:fill="FFFFFF"/>
        <w:ind w:firstLine="709"/>
        <w:rPr>
          <w:rFonts w:eastAsia="Times New Roman"/>
          <w:color w:val="000000"/>
          <w:spacing w:val="0"/>
          <w:lang w:eastAsia="ru-RU"/>
        </w:rPr>
      </w:pPr>
      <w:r w:rsidRPr="001F6AB8">
        <w:rPr>
          <w:rFonts w:eastAsia="Times New Roman"/>
          <w:color w:val="000000"/>
          <w:spacing w:val="0"/>
          <w:lang w:eastAsia="ru-RU"/>
        </w:rPr>
        <w:t>(пп.2 в ред. Решения Переясловского сельского Совета депутатов </w:t>
      </w:r>
      <w:hyperlink r:id="rId324"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выяснять мнение жителей населенного пункта по проектам решений представительного органа путем его обсуждения;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 О своей работе староста отчитывается не реже 1 раза в год на собрании граждан, проводимом на территории населенного пункта.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5" w:tgtFrame="_blank" w:history="1">
        <w:r w:rsidRPr="001F6AB8">
          <w:rPr>
            <w:rFonts w:eastAsia="Times New Roman"/>
            <w:color w:val="0000FF"/>
            <w:spacing w:val="0"/>
            <w:lang w:eastAsia="ru-RU"/>
          </w:rPr>
          <w:t>Федерального закона № 131-ФЗ</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Статья 38.4. Инициативные проекты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(ст. 38.4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Решением Переясловского сельского Совета депутатов </w:t>
      </w:r>
      <w:hyperlink r:id="rId326"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Переясловского сельсовета, на которой могут реализовываться инициативные проекты, устанавливается нормативным правовым актом Переясловского сельского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Переясловского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Переясловского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1F6AB8">
        <w:rPr>
          <w:rFonts w:eastAsia="Times New Roman"/>
          <w:color w:val="000000"/>
          <w:spacing w:val="0"/>
          <w:lang w:eastAsia="ru-RU"/>
        </w:rPr>
        <w:t>Переясловским</w:t>
      </w:r>
      <w:proofErr w:type="spellEnd"/>
      <w:r w:rsidRPr="001F6AB8">
        <w:rPr>
          <w:rFonts w:eastAsia="Times New Roman"/>
          <w:color w:val="000000"/>
          <w:spacing w:val="0"/>
          <w:lang w:eastAsia="ru-RU"/>
        </w:rPr>
        <w:t xml:space="preserve"> сельским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7. ТЕРРИТОРИАЛЬНОЕ ОБЩЕСТВЕННОЕ САМОУПРАВЛЕНИЕ</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39. Система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1F6AB8">
        <w:rPr>
          <w:rFonts w:eastAsia="Times New Roman"/>
          <w:color w:val="000000"/>
          <w:spacing w:val="0"/>
          <w:lang w:eastAsia="ru-RU"/>
        </w:rPr>
        <w:t>на части территории</w:t>
      </w:r>
      <w:proofErr w:type="gramEnd"/>
      <w:r w:rsidRPr="001F6AB8">
        <w:rPr>
          <w:rFonts w:eastAsia="Times New Roman"/>
          <w:color w:val="000000"/>
          <w:spacing w:val="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327"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328"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Система ТОС включает в себя собрания, конференции жителей, органы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2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40. Устав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Устав ТОС принимается собранием (конференцией) граждан, осуществляющих территориальное общественное самоуправление.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В уставе территориального общественного самоуправления устанавливаются: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 территория, на которой оно осуществляется;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2.2. цели, задачи, формы и основные направления деятельности ТОС;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2.3. порядок формирования, прекращения полномочий, права и обязанности, срок полномочий органов ТОС;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2.4. порядок принятия решений;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2.5. порядок приобретения имущества, а также порядок пользования и распоряжения указанным имуществом и финансовыми средствами;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2.6. порядок прекращения осуществления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41. Собрания, конференции жителей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(наименование ст. 41 в ред. Решения Переясловского сельского Совета депутатов </w:t>
      </w:r>
      <w:hyperlink r:id="rId330"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Собрание, конференция граждан, осуществляющих ТОС, созывается и осуществляет свои полномочия в соответствии с уставом ТОС.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 установление структуры органов ТОС;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2.2. принятие устава ТОС, внесение в него изменений и дополнений;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2.3. избрание органов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2.4. определение основных направлений деятельности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2.5. утверждение сметы доходов и расходов ТОС и отчета об ее исполнении;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2.6. рассмотрение и утверждение отчетов о деятельности органов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2.7. обсуждение инициативного проекта и принятие решения по вопросу о его одобрении.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2.7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Решением Переясловского сельского Совета депутатов </w:t>
      </w:r>
      <w:hyperlink r:id="rId331"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w:t>
      </w:r>
      <w:proofErr w:type="spellStart"/>
      <w:r w:rsidRPr="001F6AB8">
        <w:rPr>
          <w:rFonts w:eastAsia="Times New Roman"/>
          <w:color w:val="000000"/>
          <w:spacing w:val="0"/>
          <w:lang w:eastAsia="ru-RU"/>
        </w:rPr>
        <w:t>менееодной</w:t>
      </w:r>
      <w:proofErr w:type="spellEnd"/>
      <w:r w:rsidRPr="001F6AB8">
        <w:rPr>
          <w:rFonts w:eastAsia="Times New Roman"/>
          <w:color w:val="000000"/>
          <w:spacing w:val="0"/>
          <w:lang w:eastAsia="ru-RU"/>
        </w:rPr>
        <w:t xml:space="preserve"> трети жителей соответствующей территории, достигших шестнадцати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332"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42. Органы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333"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Органы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2.1. представляют интересы населения, проживающего на соответствующей территории;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2.2. обеспечивают исполнение решений, принятых на собраниях и конференциях граждан;</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1F6AB8">
        <w:rPr>
          <w:rFonts w:eastAsia="Times New Roman"/>
          <w:color w:val="000000"/>
          <w:spacing w:val="0"/>
          <w:lang w:eastAsia="ru-RU"/>
        </w:rPr>
        <w:lastRenderedPageBreak/>
        <w:t>территории, за счет средств указанных граждан либо, в случае наличия договора с администрацией, с использованием средств бюджета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2.3 в ред. Решения Переясловского сельского Совета депутатов </w:t>
      </w:r>
      <w:hyperlink r:id="rId334"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2.5. органы ТОС могут выдвигать инициативный проект в качестве инициаторов проекта.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2.5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Решением Переясловского сельского Совета депутатов </w:t>
      </w:r>
      <w:hyperlink r:id="rId335"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43. Осуществление территориального общественного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43 в ред. Решения Переясловского сельского Совета депутатов </w:t>
      </w:r>
      <w:hyperlink r:id="rId336"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8. МУНИЦИПАЛЬНАЯ СЛУЖБА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44. Понятие и правовая регламентация муниципальной службы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337"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от 30.05.2009 № 46-119р; </w:t>
      </w:r>
      <w:hyperlink r:id="rId338"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F6AB8">
        <w:rPr>
          <w:rFonts w:eastAsia="Times New Roman"/>
          <w:color w:val="000000"/>
          <w:spacing w:val="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введен Решением Переясловского сельского Совета депутатов </w:t>
      </w:r>
      <w:hyperlink r:id="rId33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45. Должность муниципальной службы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(название ст. 45 в ред. Решения Переясловского сельского Совета депутатов </w:t>
      </w:r>
      <w:hyperlink r:id="rId340"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341"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 </w:t>
      </w:r>
      <w:hyperlink r:id="rId342"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 в ред. Решения Переясловского сельского Совета депутатов </w:t>
      </w:r>
      <w:hyperlink r:id="rId343"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 </w:t>
      </w:r>
      <w:hyperlink r:id="rId344"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 </w:t>
      </w:r>
      <w:hyperlink r:id="rId345"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46. Статус муниципального служащего</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1 в ред. Решения Переясловского сельского Совета депутатов </w:t>
      </w:r>
      <w:hyperlink r:id="rId346"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На муниципальных служащих распространяются установленные законом ограничения и запреты, связанные с муниципальной службой.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47"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48" w:history="1">
        <w:r w:rsidRPr="001F6AB8">
          <w:rPr>
            <w:rFonts w:eastAsia="Times New Roman"/>
            <w:color w:val="0000FF"/>
            <w:spacing w:val="0"/>
            <w:lang w:eastAsia="ru-RU"/>
          </w:rPr>
          <w:t>от 03.10.2007 № 25-59р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3 в ред. Решения Переясловского сельского Совета депутатов </w:t>
      </w:r>
      <w:hyperlink r:id="rId349"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47. </w:t>
      </w:r>
      <w:proofErr w:type="gramStart"/>
      <w:r w:rsidRPr="001F6AB8">
        <w:rPr>
          <w:rFonts w:eastAsia="Times New Roman"/>
          <w:color w:val="000000"/>
          <w:spacing w:val="0"/>
          <w:lang w:eastAsia="ru-RU"/>
        </w:rPr>
        <w:t>Исключена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50"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9. ЭКОНОМИЧЕСКАЯ ОСНОВА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(название гл. 9 в ред. Решения Переясловского сельского Совета депутатов </w:t>
      </w:r>
      <w:hyperlink r:id="rId351"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48. Экономическая основа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49. Муниципальная собственность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49 в ред. Решения Переясловского сельского Совета депутатов </w:t>
      </w:r>
      <w:hyperlink r:id="rId352"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 собственности сельсовета может находиться: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1.1. имущество, предназначенное для решения вопросов местного значения сельсовета, соответствующее требованиям Федерального закона </w:t>
      </w:r>
      <w:hyperlink r:id="rId353" w:tgtFrame="_blank" w:history="1">
        <w:r w:rsidRPr="001F6AB8">
          <w:rPr>
            <w:rFonts w:eastAsia="Times New Roman"/>
            <w:color w:val="0000FF"/>
            <w:spacing w:val="0"/>
            <w:lang w:eastAsia="ru-RU"/>
          </w:rPr>
          <w:t>«Об общих принципах организации местного самоуправления в Российской Федерации»</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1.2.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54" w:tgtFrame="_blank" w:history="1">
        <w:r w:rsidRPr="001F6AB8">
          <w:rPr>
            <w:rFonts w:eastAsia="Times New Roman"/>
            <w:color w:val="0000FF"/>
            <w:spacing w:val="0"/>
            <w:lang w:eastAsia="ru-RU"/>
          </w:rPr>
          <w:t>«Об общих принципах организации местного самоуправления в Российской Федерации»</w:t>
        </w:r>
      </w:hyperlink>
      <w:r w:rsidRPr="001F6AB8">
        <w:rPr>
          <w:rFonts w:eastAsia="Times New Roman"/>
          <w:color w:val="000000"/>
          <w:spacing w:val="0"/>
          <w:lang w:eastAsia="ru-RU"/>
        </w:rPr>
        <w:t>.</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1.2 в ред. Решения Переясловского сельского Совета депутатов </w:t>
      </w:r>
      <w:hyperlink r:id="rId355" w:history="1">
        <w:r w:rsidRPr="001F6AB8">
          <w:rPr>
            <w:rFonts w:eastAsia="Times New Roman"/>
            <w:color w:val="0000FF"/>
            <w:spacing w:val="0"/>
            <w:lang w:eastAsia="ru-RU"/>
          </w:rPr>
          <w:t>от 17.03.2008 № 30-73Р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1.4. имущество, необходимое для осуществления полномочий, право </w:t>
      </w:r>
      <w:proofErr w:type="gramStart"/>
      <w:r w:rsidRPr="001F6AB8">
        <w:rPr>
          <w:rFonts w:eastAsia="Times New Roman"/>
          <w:color w:val="000000"/>
          <w:spacing w:val="0"/>
          <w:lang w:eastAsia="ru-RU"/>
        </w:rPr>
        <w:t>решения</w:t>
      </w:r>
      <w:proofErr w:type="gramEnd"/>
      <w:r w:rsidRPr="001F6AB8">
        <w:rPr>
          <w:rFonts w:eastAsia="Times New Roman"/>
          <w:color w:val="000000"/>
          <w:spacing w:val="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1.5. имущество, предназначенное для решения вопросов местного значения в соответствии с частями 3 и 4 статьи 14 </w:t>
      </w:r>
      <w:hyperlink r:id="rId356" w:tgtFrame="_blank" w:history="1">
        <w:r w:rsidRPr="001F6AB8">
          <w:rPr>
            <w:rFonts w:eastAsia="Times New Roman"/>
            <w:color w:val="0000FF"/>
            <w:spacing w:val="0"/>
            <w:lang w:eastAsia="ru-RU"/>
          </w:rPr>
          <w:t>Федерального закона № 131-ФЗ</w:t>
        </w:r>
      </w:hyperlink>
      <w:r w:rsidRPr="001F6AB8">
        <w:rPr>
          <w:rFonts w:eastAsia="Times New Roman"/>
          <w:color w:val="000000"/>
          <w:spacing w:val="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7" w:tgtFrame="_blank" w:history="1">
        <w:r w:rsidRPr="001F6AB8">
          <w:rPr>
            <w:rFonts w:eastAsia="Times New Roman"/>
            <w:color w:val="0000FF"/>
            <w:spacing w:val="0"/>
            <w:lang w:eastAsia="ru-RU"/>
          </w:rPr>
          <w:t>Федерального закона № 131-ФЗ</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(пп.1.5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58"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59"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2.1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60"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ред. Решения Переясловского сельского Совета депутатов </w:t>
      </w:r>
      <w:hyperlink r:id="rId361"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 </w:t>
      </w:r>
      <w:hyperlink r:id="rId362"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(нумерация п. 3 в ред. Решения Переясловского сельского Совета депутатов </w:t>
      </w:r>
      <w:hyperlink r:id="rId363"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49.1. Закупки для обеспечения муниципальных нужд</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(ст. 49.1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64"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(ст.49.1 в ред. Решения Переясловского сельского Совета депутатов </w:t>
      </w:r>
      <w:hyperlink r:id="rId365"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Закупки товаров, работ, услуг для обеспечения нужд сельсовета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Закупки товаров, работ, услуг для обеспечения нужд сельсовета осуществляются за счет средств местного бюджета.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50. Владение, пользование и распоряжение муниципальным имуществом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66" w:tgtFrame="_blank" w:history="1">
        <w:r w:rsidRPr="001F6AB8">
          <w:rPr>
            <w:rFonts w:eastAsia="Times New Roman"/>
            <w:color w:val="0000FF"/>
            <w:spacing w:val="0"/>
            <w:lang w:eastAsia="ru-RU"/>
          </w:rPr>
          <w:t>Конституцией Российской Федерации</w:t>
        </w:r>
      </w:hyperlink>
      <w:r w:rsidRPr="001F6AB8">
        <w:rPr>
          <w:rFonts w:eastAsia="Times New Roman"/>
          <w:color w:val="000000"/>
          <w:spacing w:val="0"/>
          <w:lang w:eastAsia="ru-RU"/>
        </w:rPr>
        <w:t>, федеральными и краевыми законами, настоящим Уставом, а также нормативными правовыми актами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Переясловский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Органы местного самоуправления от имени Переясловского сельсовета </w:t>
      </w:r>
      <w:proofErr w:type="spellStart"/>
      <w:r w:rsidRPr="001F6AB8">
        <w:rPr>
          <w:rFonts w:eastAsia="Times New Roman"/>
          <w:color w:val="000000"/>
          <w:spacing w:val="0"/>
          <w:lang w:eastAsia="ru-RU"/>
        </w:rPr>
        <w:t>субсидиарно</w:t>
      </w:r>
      <w:proofErr w:type="spellEnd"/>
      <w:r w:rsidRPr="001F6AB8">
        <w:rPr>
          <w:rFonts w:eastAsia="Times New Roman"/>
          <w:color w:val="000000"/>
          <w:spacing w:val="0"/>
          <w:lang w:eastAsia="ru-RU"/>
        </w:rPr>
        <w:t xml:space="preserve"> отвечают по обязательствам </w:t>
      </w:r>
      <w:proofErr w:type="spellStart"/>
      <w:r w:rsidRPr="001F6AB8">
        <w:rPr>
          <w:rFonts w:eastAsia="Times New Roman"/>
          <w:color w:val="000000"/>
          <w:spacing w:val="0"/>
          <w:lang w:eastAsia="ru-RU"/>
        </w:rPr>
        <w:t>муницип</w:t>
      </w:r>
      <w:proofErr w:type="gramStart"/>
      <w:r w:rsidRPr="001F6AB8">
        <w:rPr>
          <w:rFonts w:eastAsia="Times New Roman"/>
          <w:color w:val="000000"/>
          <w:spacing w:val="0"/>
          <w:lang w:eastAsia="ru-RU"/>
        </w:rPr>
        <w:t>a</w:t>
      </w:r>
      <w:proofErr w:type="gramEnd"/>
      <w:r w:rsidRPr="001F6AB8">
        <w:rPr>
          <w:rFonts w:eastAsia="Times New Roman"/>
          <w:color w:val="000000"/>
          <w:spacing w:val="0"/>
          <w:lang w:eastAsia="ru-RU"/>
        </w:rPr>
        <w:t>льных</w:t>
      </w:r>
      <w:proofErr w:type="spellEnd"/>
      <w:r w:rsidRPr="001F6AB8">
        <w:rPr>
          <w:rFonts w:eastAsia="Times New Roman"/>
          <w:color w:val="000000"/>
          <w:spacing w:val="0"/>
          <w:lang w:eastAsia="ru-RU"/>
        </w:rPr>
        <w:t xml:space="preserve"> казенных учреждений и обеспечивают их исполнение в порядке, установленном федеральным законом;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Отчет должен быть представлен в следующие сроки: годовой – до 30 марта, следующий за отчетным года; квартальный – в течение месяца после окончания квартала.</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proofErr w:type="gramStart"/>
      <w:r w:rsidRPr="001F6AB8">
        <w:rPr>
          <w:rFonts w:eastAsia="Times New Roman"/>
          <w:color w:val="000000"/>
          <w:spacing w:val="0"/>
          <w:lang w:eastAsia="ru-RU"/>
        </w:rPr>
        <w:t>п</w:t>
      </w:r>
      <w:proofErr w:type="spellEnd"/>
      <w:proofErr w:type="gramEnd"/>
      <w:r w:rsidRPr="001F6AB8">
        <w:rPr>
          <w:rFonts w:eastAsia="Times New Roman"/>
          <w:color w:val="000000"/>
          <w:spacing w:val="0"/>
          <w:lang w:eastAsia="ru-RU"/>
        </w:rPr>
        <w:t xml:space="preserve"> 3 в ред. Решения Переясловского сельского Совета депутатов </w:t>
      </w:r>
      <w:hyperlink r:id="rId367" w:tgtFrame="_blank" w:history="1">
        <w:r w:rsidRPr="001F6AB8">
          <w:rPr>
            <w:rFonts w:eastAsia="Times New Roman"/>
            <w:color w:val="0000FF"/>
            <w:spacing w:val="0"/>
            <w:lang w:eastAsia="ru-RU"/>
          </w:rPr>
          <w:t>от 03.10.2011 № 15-45р</w:t>
        </w:r>
      </w:hyperlink>
      <w:r w:rsidRPr="001F6AB8">
        <w:rPr>
          <w:rFonts w:eastAsia="Times New Roman"/>
          <w:color w:val="000000"/>
          <w:spacing w:val="0"/>
          <w:lang w:eastAsia="ru-RU"/>
        </w:rPr>
        <w:t>, </w:t>
      </w:r>
      <w:hyperlink r:id="rId368"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51. Бюджет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(ст.51 в ред. Решения Переясловского сельского Совета депутатов </w:t>
      </w:r>
      <w:hyperlink r:id="rId369" w:tgtFrame="_blank" w:history="1">
        <w:r w:rsidRPr="001F6AB8">
          <w:rPr>
            <w:rFonts w:eastAsia="Times New Roman"/>
            <w:color w:val="0000FF"/>
            <w:spacing w:val="0"/>
            <w:lang w:eastAsia="ru-RU"/>
          </w:rPr>
          <w:t>от 11.09.2015 № 67-167р</w:t>
        </w:r>
      </w:hyperlink>
      <w:r w:rsidRPr="001F6AB8">
        <w:rPr>
          <w:rFonts w:eastAsia="Times New Roman"/>
          <w:color w:val="000000"/>
          <w:spacing w:val="0"/>
          <w:lang w:eastAsia="ru-RU"/>
        </w:rPr>
        <w:t>, </w:t>
      </w:r>
      <w:hyperlink r:id="rId370"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Статья 51.1 Финансовое и иное обеспечение реализации инициативных проектов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51.1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Решением Переясловского сельского Совета депутатов </w:t>
      </w:r>
      <w:hyperlink r:id="rId371"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F6AB8">
        <w:rPr>
          <w:rFonts w:eastAsia="Times New Roman"/>
          <w:color w:val="000000"/>
          <w:spacing w:val="0"/>
          <w:lang w:eastAsia="ru-RU"/>
        </w:rPr>
        <w:t>формируемые</w:t>
      </w:r>
      <w:proofErr w:type="gramEnd"/>
      <w:r w:rsidRPr="001F6AB8">
        <w:rPr>
          <w:rFonts w:eastAsia="Times New Roman"/>
          <w:color w:val="000000"/>
          <w:spacing w:val="0"/>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1F6AB8">
        <w:rPr>
          <w:rFonts w:eastAsia="Times New Roman"/>
          <w:color w:val="000000"/>
          <w:spacing w:val="0"/>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372" w:tgtFrame="_blank" w:history="1">
        <w:r w:rsidRPr="001F6AB8">
          <w:rPr>
            <w:rFonts w:eastAsia="Times New Roman"/>
            <w:color w:val="0000FF"/>
            <w:spacing w:val="0"/>
            <w:lang w:eastAsia="ru-RU"/>
          </w:rPr>
          <w:t>Бюджетным кодексом Российской Федерации</w:t>
        </w:r>
      </w:hyperlink>
      <w:r w:rsidRPr="001F6AB8">
        <w:rPr>
          <w:rFonts w:eastAsia="Times New Roman"/>
          <w:color w:val="000000"/>
          <w:spacing w:val="0"/>
          <w:lang w:eastAsia="ru-RU"/>
        </w:rPr>
        <w:t> в местный бюджет в целях реализации конкретных инициативных проектов.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 случае</w:t>
      </w:r>
      <w:proofErr w:type="gramStart"/>
      <w:r w:rsidRPr="001F6AB8">
        <w:rPr>
          <w:rFonts w:eastAsia="Times New Roman"/>
          <w:color w:val="000000"/>
          <w:spacing w:val="0"/>
          <w:lang w:eastAsia="ru-RU"/>
        </w:rPr>
        <w:t>,</w:t>
      </w:r>
      <w:proofErr w:type="gramEnd"/>
      <w:r w:rsidRPr="001F6AB8">
        <w:rPr>
          <w:rFonts w:eastAsia="Times New Roman"/>
          <w:color w:val="000000"/>
          <w:spacing w:val="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52. Составление, рассмотрение и утверждение бюджета сельсовета</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 xml:space="preserve">1. Составление проекта бюджета основывается </w:t>
      </w:r>
      <w:proofErr w:type="gramStart"/>
      <w:r w:rsidRPr="001F6AB8">
        <w:rPr>
          <w:rFonts w:eastAsia="Times New Roman"/>
          <w:color w:val="000000"/>
          <w:spacing w:val="0"/>
          <w:lang w:eastAsia="ru-RU"/>
        </w:rPr>
        <w:t>на</w:t>
      </w:r>
      <w:proofErr w:type="gramEnd"/>
      <w:r w:rsidRPr="001F6AB8">
        <w:rPr>
          <w:rFonts w:eastAsia="Times New Roman"/>
          <w:color w:val="000000"/>
          <w:spacing w:val="0"/>
          <w:lang w:eastAsia="ru-RU"/>
        </w:rPr>
        <w:t>:</w:t>
      </w:r>
    </w:p>
    <w:p w:rsidR="001F6AB8" w:rsidRPr="001F6AB8" w:rsidRDefault="001F6AB8" w:rsidP="001F6AB8">
      <w:pPr>
        <w:ind w:firstLine="567"/>
        <w:rPr>
          <w:rFonts w:eastAsia="Times New Roman"/>
          <w:color w:val="000000"/>
          <w:spacing w:val="0"/>
          <w:lang w:eastAsia="ru-RU"/>
        </w:rPr>
      </w:pPr>
      <w:proofErr w:type="gramStart"/>
      <w:r w:rsidRPr="001F6AB8">
        <w:rPr>
          <w:rFonts w:eastAsia="Times New Roman"/>
          <w:color w:val="000000"/>
          <w:spacing w:val="0"/>
          <w:lang w:eastAsia="ru-RU"/>
        </w:rPr>
        <w:t>положениях</w:t>
      </w:r>
      <w:proofErr w:type="gramEnd"/>
      <w:r w:rsidRPr="001F6AB8">
        <w:rPr>
          <w:rFonts w:eastAsia="Times New Roman"/>
          <w:color w:val="000000"/>
          <w:spacing w:val="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6AB8" w:rsidRPr="001F6AB8" w:rsidRDefault="001F6AB8" w:rsidP="001F6AB8">
      <w:pPr>
        <w:ind w:firstLine="567"/>
        <w:rPr>
          <w:rFonts w:eastAsia="Times New Roman"/>
          <w:color w:val="000000"/>
          <w:spacing w:val="0"/>
          <w:lang w:eastAsia="ru-RU"/>
        </w:rPr>
      </w:pPr>
      <w:proofErr w:type="gramStart"/>
      <w:r w:rsidRPr="001F6AB8">
        <w:rPr>
          <w:rFonts w:eastAsia="Times New Roman"/>
          <w:color w:val="000000"/>
          <w:spacing w:val="0"/>
          <w:lang w:eastAsia="ru-RU"/>
        </w:rPr>
        <w:t xml:space="preserve">основных направлениях бюджетной, налоговой и </w:t>
      </w:r>
      <w:proofErr w:type="spellStart"/>
      <w:r w:rsidRPr="001F6AB8">
        <w:rPr>
          <w:rFonts w:eastAsia="Times New Roman"/>
          <w:color w:val="000000"/>
          <w:spacing w:val="0"/>
          <w:lang w:eastAsia="ru-RU"/>
        </w:rPr>
        <w:t>таможенно-тарифной</w:t>
      </w:r>
      <w:proofErr w:type="spellEnd"/>
      <w:r w:rsidRPr="001F6AB8">
        <w:rPr>
          <w:rFonts w:eastAsia="Times New Roman"/>
          <w:color w:val="000000"/>
          <w:spacing w:val="0"/>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F6AB8" w:rsidRPr="001F6AB8" w:rsidRDefault="001F6AB8" w:rsidP="001F6AB8">
      <w:pPr>
        <w:ind w:firstLine="567"/>
        <w:rPr>
          <w:rFonts w:eastAsia="Times New Roman"/>
          <w:color w:val="000000"/>
          <w:spacing w:val="0"/>
          <w:lang w:eastAsia="ru-RU"/>
        </w:rPr>
      </w:pPr>
      <w:proofErr w:type="gramStart"/>
      <w:r w:rsidRPr="001F6AB8">
        <w:rPr>
          <w:rFonts w:eastAsia="Times New Roman"/>
          <w:color w:val="000000"/>
          <w:spacing w:val="0"/>
          <w:lang w:eastAsia="ru-RU"/>
        </w:rPr>
        <w:t>прогнозе</w:t>
      </w:r>
      <w:proofErr w:type="gramEnd"/>
      <w:r w:rsidRPr="001F6AB8">
        <w:rPr>
          <w:rFonts w:eastAsia="Times New Roman"/>
          <w:color w:val="000000"/>
          <w:spacing w:val="0"/>
          <w:lang w:eastAsia="ru-RU"/>
        </w:rPr>
        <w:t xml:space="preserve"> социально-экономического развития;</w:t>
      </w:r>
    </w:p>
    <w:p w:rsidR="001F6AB8" w:rsidRPr="001F6AB8" w:rsidRDefault="001F6AB8" w:rsidP="001F6AB8">
      <w:pPr>
        <w:ind w:firstLine="567"/>
        <w:rPr>
          <w:rFonts w:eastAsia="Times New Roman"/>
          <w:color w:val="000000"/>
          <w:spacing w:val="0"/>
          <w:lang w:eastAsia="ru-RU"/>
        </w:rPr>
      </w:pPr>
      <w:r w:rsidRPr="001F6AB8">
        <w:rPr>
          <w:rFonts w:eastAsia="Times New Roman"/>
          <w:color w:val="000000"/>
          <w:spacing w:val="0"/>
          <w:lang w:eastAsia="ru-RU"/>
        </w:rPr>
        <w:t xml:space="preserve">бюджетном </w:t>
      </w:r>
      <w:proofErr w:type="gramStart"/>
      <w:r w:rsidRPr="001F6AB8">
        <w:rPr>
          <w:rFonts w:eastAsia="Times New Roman"/>
          <w:color w:val="000000"/>
          <w:spacing w:val="0"/>
          <w:lang w:eastAsia="ru-RU"/>
        </w:rPr>
        <w:t>прогнозе</w:t>
      </w:r>
      <w:proofErr w:type="gramEnd"/>
      <w:r w:rsidRPr="001F6AB8">
        <w:rPr>
          <w:rFonts w:eastAsia="Times New Roman"/>
          <w:color w:val="000000"/>
          <w:spacing w:val="0"/>
          <w:lang w:eastAsia="ru-RU"/>
        </w:rPr>
        <w:t xml:space="preserve"> (проекте бюджетного прогноза, проекте изменений бюджетного прогноза) на долгосрочный период;</w:t>
      </w:r>
    </w:p>
    <w:p w:rsidR="001F6AB8" w:rsidRPr="001F6AB8" w:rsidRDefault="001F6AB8" w:rsidP="001F6AB8">
      <w:pPr>
        <w:ind w:firstLine="567"/>
        <w:rPr>
          <w:rFonts w:eastAsia="Times New Roman"/>
          <w:color w:val="000000"/>
          <w:spacing w:val="0"/>
          <w:lang w:eastAsia="ru-RU"/>
        </w:rPr>
      </w:pPr>
      <w:proofErr w:type="gramStart"/>
      <w:r w:rsidRPr="001F6AB8">
        <w:rPr>
          <w:rFonts w:eastAsia="Times New Roman"/>
          <w:color w:val="000000"/>
          <w:spacing w:val="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373"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Финансовый (бюджетный) год устанавливается в 12 месяцев - с 1 января по 31 декабря.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74"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 </w:t>
      </w:r>
      <w:hyperlink r:id="rId375" w:history="1">
        <w:r w:rsidRPr="001F6AB8">
          <w:rPr>
            <w:rFonts w:eastAsia="Times New Roman"/>
            <w:color w:val="0000FF"/>
            <w:spacing w:val="0"/>
            <w:lang w:eastAsia="ru-RU"/>
          </w:rPr>
          <w:t>от 03.10.2007 № 25-59р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Проект бюджета составляется на </w:t>
      </w:r>
      <w:proofErr w:type="gramStart"/>
      <w:r w:rsidRPr="001F6AB8">
        <w:rPr>
          <w:rFonts w:eastAsia="Times New Roman"/>
          <w:color w:val="000000"/>
          <w:spacing w:val="0"/>
          <w:lang w:eastAsia="ru-RU"/>
        </w:rPr>
        <w:t>основе</w:t>
      </w:r>
      <w:proofErr w:type="gramEnd"/>
      <w:r w:rsidRPr="001F6AB8">
        <w:rPr>
          <w:rFonts w:eastAsia="Times New Roman"/>
          <w:color w:val="000000"/>
          <w:spacing w:val="0"/>
          <w:lang w:eastAsia="ru-RU"/>
        </w:rPr>
        <w:t xml:space="preserve"> утвержденной в установленном порядке бюджетной классификации и должен содержать:</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общую сумму доходов, с выделением основных доходных источников;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дефицит (</w:t>
      </w:r>
      <w:proofErr w:type="spellStart"/>
      <w:r w:rsidRPr="001F6AB8">
        <w:rPr>
          <w:rFonts w:eastAsia="Times New Roman"/>
          <w:color w:val="000000"/>
          <w:spacing w:val="0"/>
          <w:lang w:eastAsia="ru-RU"/>
        </w:rPr>
        <w:t>профицит</w:t>
      </w:r>
      <w:proofErr w:type="spellEnd"/>
      <w:r w:rsidRPr="001F6AB8">
        <w:rPr>
          <w:rFonts w:eastAsia="Times New Roman"/>
          <w:color w:val="000000"/>
          <w:spacing w:val="0"/>
          <w:lang w:eastAsia="ru-RU"/>
        </w:rPr>
        <w:t>) бюджета.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4 в ред. Решения Переясловского сельского Совета депутатов </w:t>
      </w:r>
      <w:hyperlink r:id="rId376"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377"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Проект бюджета сельсовета и отчет об его исполнении должны выноситься на публичные слушания.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53. Исполнение бюджета поселения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53 в ред. Решения Переясловского сельского Совета депутатов </w:t>
      </w:r>
      <w:hyperlink r:id="rId378"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Исполнение бюджета поселения производится в соответствии с </w:t>
      </w:r>
      <w:hyperlink r:id="rId379" w:tgtFrame="_blank" w:history="1">
        <w:r w:rsidRPr="001F6AB8">
          <w:rPr>
            <w:rFonts w:eastAsia="Times New Roman"/>
            <w:color w:val="0000FF"/>
            <w:spacing w:val="0"/>
            <w:lang w:eastAsia="ru-RU"/>
          </w:rPr>
          <w:t xml:space="preserve">Бюджетным кодексом Российской </w:t>
        </w:r>
        <w:proofErr w:type="spellStart"/>
        <w:r w:rsidRPr="001F6AB8">
          <w:rPr>
            <w:rFonts w:eastAsia="Times New Roman"/>
            <w:color w:val="0000FF"/>
            <w:spacing w:val="0"/>
            <w:lang w:eastAsia="ru-RU"/>
          </w:rPr>
          <w:t>Федерации</w:t>
        </w:r>
      </w:hyperlink>
      <w:r w:rsidRPr="001F6AB8">
        <w:rPr>
          <w:rFonts w:eastAsia="Times New Roman"/>
          <w:color w:val="000000"/>
          <w:spacing w:val="0"/>
          <w:lang w:eastAsia="ru-RU"/>
        </w:rPr>
        <w:t>и</w:t>
      </w:r>
      <w:proofErr w:type="spellEnd"/>
      <w:r w:rsidRPr="001F6AB8">
        <w:rPr>
          <w:rFonts w:eastAsia="Times New Roman"/>
          <w:color w:val="000000"/>
          <w:spacing w:val="0"/>
          <w:lang w:eastAsia="ru-RU"/>
        </w:rPr>
        <w:t xml:space="preserve"> обеспечивается администрацией поселения с соблюдением требований, установленных </w:t>
      </w:r>
      <w:hyperlink r:id="rId380" w:tgtFrame="_blank" w:history="1">
        <w:r w:rsidRPr="001F6AB8">
          <w:rPr>
            <w:rFonts w:eastAsia="Times New Roman"/>
            <w:color w:val="0000FF"/>
            <w:spacing w:val="0"/>
            <w:lang w:eastAsia="ru-RU"/>
          </w:rPr>
          <w:t xml:space="preserve">Бюджетным кодексом Российской </w:t>
        </w:r>
        <w:proofErr w:type="spellStart"/>
        <w:r w:rsidRPr="001F6AB8">
          <w:rPr>
            <w:rFonts w:eastAsia="Times New Roman"/>
            <w:color w:val="0000FF"/>
            <w:spacing w:val="0"/>
            <w:lang w:eastAsia="ru-RU"/>
          </w:rPr>
          <w:t>Федерации</w:t>
        </w:r>
      </w:hyperlink>
      <w:r w:rsidRPr="001F6AB8">
        <w:rPr>
          <w:rFonts w:eastAsia="Times New Roman"/>
          <w:color w:val="000000"/>
          <w:spacing w:val="0"/>
          <w:lang w:eastAsia="ru-RU"/>
        </w:rPr>
        <w:t>и</w:t>
      </w:r>
      <w:proofErr w:type="spellEnd"/>
      <w:r w:rsidRPr="001F6AB8">
        <w:rPr>
          <w:rFonts w:eastAsia="Times New Roman"/>
          <w:color w:val="000000"/>
          <w:spacing w:val="0"/>
          <w:lang w:eastAsia="ru-RU"/>
        </w:rPr>
        <w:t> </w:t>
      </w:r>
      <w:hyperlink r:id="rId381" w:tgtFrame="_blank" w:history="1">
        <w:r w:rsidRPr="001F6AB8">
          <w:rPr>
            <w:rFonts w:eastAsia="Times New Roman"/>
            <w:color w:val="0000FF"/>
            <w:spacing w:val="0"/>
            <w:lang w:eastAsia="ru-RU"/>
          </w:rPr>
          <w:t>Федеральным законом от 06.10.2003 № 131-ФЗ</w:t>
        </w:r>
      </w:hyperlink>
      <w:r w:rsidRPr="001F6AB8">
        <w:rPr>
          <w:rFonts w:eastAsia="Times New Roman"/>
          <w:color w:val="000000"/>
          <w:spacing w:val="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Исполнение бюджета поселения организуется на основе сводной бюджетной росписи и кассового плана.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 xml:space="preserve">Статья 54. </w:t>
      </w:r>
      <w:proofErr w:type="gramStart"/>
      <w:r w:rsidRPr="001F6AB8">
        <w:rPr>
          <w:rFonts w:eastAsia="Times New Roman"/>
          <w:b/>
          <w:bCs/>
          <w:color w:val="000000"/>
          <w:spacing w:val="0"/>
          <w:lang w:eastAsia="ru-RU"/>
        </w:rPr>
        <w:t>Контроль за</w:t>
      </w:r>
      <w:proofErr w:type="gramEnd"/>
      <w:r w:rsidRPr="001F6AB8">
        <w:rPr>
          <w:rFonts w:eastAsia="Times New Roman"/>
          <w:b/>
          <w:bCs/>
          <w:color w:val="000000"/>
          <w:spacing w:val="0"/>
          <w:lang w:eastAsia="ru-RU"/>
        </w:rPr>
        <w:t xml:space="preserve"> исполнением бюджета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 </w:t>
      </w:r>
      <w:proofErr w:type="gramStart"/>
      <w:r w:rsidRPr="001F6AB8">
        <w:rPr>
          <w:rFonts w:eastAsia="Times New Roman"/>
          <w:color w:val="000000"/>
          <w:spacing w:val="0"/>
          <w:lang w:eastAsia="ru-RU"/>
        </w:rPr>
        <w:t>Контроль за</w:t>
      </w:r>
      <w:proofErr w:type="gramEnd"/>
      <w:r w:rsidRPr="001F6AB8">
        <w:rPr>
          <w:rFonts w:eastAsia="Times New Roman"/>
          <w:color w:val="000000"/>
          <w:spacing w:val="0"/>
          <w:lang w:eastAsia="ru-RU"/>
        </w:rPr>
        <w:t xml:space="preserve"> исполнением бюджета осуществляется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Администрация сельсовета не позднее 1 мая года, следующего </w:t>
      </w:r>
      <w:proofErr w:type="gramStart"/>
      <w:r w:rsidRPr="001F6AB8">
        <w:rPr>
          <w:rFonts w:eastAsia="Times New Roman"/>
          <w:color w:val="000000"/>
          <w:spacing w:val="0"/>
          <w:lang w:eastAsia="ru-RU"/>
        </w:rPr>
        <w:t>за</w:t>
      </w:r>
      <w:proofErr w:type="gramEnd"/>
      <w:r w:rsidRPr="001F6AB8">
        <w:rPr>
          <w:rFonts w:eastAsia="Times New Roman"/>
          <w:color w:val="000000"/>
          <w:spacing w:val="0"/>
          <w:lang w:eastAsia="ru-RU"/>
        </w:rPr>
        <w:t xml:space="preserve"> </w:t>
      </w:r>
      <w:proofErr w:type="gramStart"/>
      <w:r w:rsidRPr="001F6AB8">
        <w:rPr>
          <w:rFonts w:eastAsia="Times New Roman"/>
          <w:color w:val="000000"/>
          <w:spacing w:val="0"/>
          <w:lang w:eastAsia="ru-RU"/>
        </w:rPr>
        <w:t>отчетным</w:t>
      </w:r>
      <w:proofErr w:type="gramEnd"/>
      <w:r w:rsidRPr="001F6AB8">
        <w:rPr>
          <w:rFonts w:eastAsia="Times New Roman"/>
          <w:color w:val="000000"/>
          <w:spacing w:val="0"/>
          <w:lang w:eastAsia="ru-RU"/>
        </w:rPr>
        <w:t>, представляет Совету отчет об исполнении бюджета.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 ред. Решения Переясловского сельского Совета депутатов </w:t>
      </w:r>
      <w:hyperlink r:id="rId382"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 </w:t>
      </w:r>
      <w:hyperlink r:id="rId383" w:tgtFrame="_blank" w:history="1">
        <w:r w:rsidRPr="001F6AB8">
          <w:rPr>
            <w:rFonts w:eastAsia="Times New Roman"/>
            <w:color w:val="0000FF"/>
            <w:spacing w:val="0"/>
            <w:lang w:eastAsia="ru-RU"/>
          </w:rPr>
          <w:t>от 01.07.2013 № 36-103р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9.1. ГАРАНТИИ ОСУЩЕСТВЛЕНИЯ ПОЛНОМОЧИЙ ЛИЦ, ЗАМЕЩАЮЩИХ МУНИЦИПАЛЬНЫЕ ДОЛЖНОСТИ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(наименование главы 9.1 в ред. Решения Переясловского сельского Совета депутатов </w:t>
      </w:r>
      <w:hyperlink r:id="rId384"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(гл. 9.1 </w:t>
      </w:r>
      <w:proofErr w:type="gramStart"/>
      <w:r w:rsidRPr="001F6AB8">
        <w:rPr>
          <w:rFonts w:eastAsia="Times New Roman"/>
          <w:color w:val="000000"/>
          <w:spacing w:val="0"/>
          <w:lang w:eastAsia="ru-RU"/>
        </w:rPr>
        <w:t>введена</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85" w:history="1">
        <w:r w:rsidRPr="001F6AB8">
          <w:rPr>
            <w:rFonts w:eastAsia="Times New Roman"/>
            <w:color w:val="0000FF"/>
            <w:spacing w:val="0"/>
            <w:lang w:eastAsia="ru-RU"/>
          </w:rPr>
          <w:t>от 29.09.2008 № 36-92р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54.1. Гарантии осуществления полномочий лиц, замещающих муниципальные должности на постоянной основе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Лицу, замещающему муниципальную должность на постоянной основе, устанавливаются следующие гарантии: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1.1 в ред. Решения Переясловского сельского Совета депутатов </w:t>
      </w:r>
      <w:hyperlink r:id="rId386"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1.3. возмещение расходов, связанных со служебной командировкой, а также с дополнительным профессиональным образованием.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(пп.1.3 в ред. Решения Переясловского сельского Совета депутатов </w:t>
      </w:r>
      <w:hyperlink r:id="rId387" w:tgtFrame="_blank" w:history="1">
        <w:r w:rsidRPr="001F6AB8">
          <w:rPr>
            <w:rFonts w:eastAsia="Times New Roman"/>
            <w:color w:val="0000FF"/>
            <w:spacing w:val="0"/>
            <w:lang w:eastAsia="ru-RU"/>
          </w:rPr>
          <w:t>от 11.09.2015 № 67-167р</w:t>
        </w:r>
      </w:hyperlink>
      <w:r w:rsidRPr="001F6AB8">
        <w:rPr>
          <w:rFonts w:eastAsia="Times New Roman"/>
          <w:color w:val="0000FF"/>
          <w:spacing w:val="0"/>
          <w:lang w:eastAsia="ru-RU"/>
        </w:rPr>
        <w:t>; </w:t>
      </w:r>
      <w:hyperlink r:id="rId388"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1.4 в ред. Решения Переясловского сельского Совета депутатов </w:t>
      </w:r>
      <w:hyperlink r:id="rId389"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продолжительностью 8 календарных дней, в связи с работой в местностях, где установлены районный коэффициент и процентная надбавка к заработной плате, в соответствии с действующим законодательством.</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Стаж муниципальной службы учитывается при расчете продолжительности указанного ежегодного оплачиваемого отпуска в совокупности со стажем работы на выборной муниципальной должности;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пп</w:t>
      </w:r>
      <w:proofErr w:type="spellEnd"/>
      <w:r w:rsidRPr="001F6AB8">
        <w:rPr>
          <w:rFonts w:eastAsia="Times New Roman"/>
          <w:color w:val="000000"/>
          <w:spacing w:val="0"/>
          <w:lang w:eastAsia="ru-RU"/>
        </w:rPr>
        <w:t>. 1.5 в ред. Решения Переясловского сельского Совета депутатов </w:t>
      </w:r>
      <w:hyperlink r:id="rId390"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1.7)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91" w:tgtFrame="_blank" w:history="1">
        <w:r w:rsidRPr="001F6AB8">
          <w:rPr>
            <w:rFonts w:eastAsia="Times New Roman"/>
            <w:color w:val="0000FF"/>
            <w:spacing w:val="0"/>
            <w:lang w:eastAsia="ru-RU"/>
          </w:rPr>
          <w:t>от 01.07.2013 № 36-103р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1.8)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392" w:tgtFrame="_blank" w:history="1">
        <w:r w:rsidRPr="001F6AB8">
          <w:rPr>
            <w:rFonts w:eastAsia="Times New Roman"/>
            <w:color w:val="0000FF"/>
            <w:spacing w:val="0"/>
            <w:lang w:eastAsia="ru-RU"/>
          </w:rPr>
          <w:t>от 01.07.2013 № 36-103р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1.9) пенсионное обеспечение за выслугу лет в размере и на условиях установленных настоящим Уставом.</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54.2. Пенсионное обеспечение лиц, замещающих муниципальные должности на постоянной основе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54.2 в ред. Решения Переясловского сельского Совета депутатов </w:t>
      </w:r>
      <w:hyperlink r:id="rId393"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1.Лица,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4" w:tgtFrame="_blank" w:history="1">
        <w:r w:rsidRPr="001F6AB8">
          <w:rPr>
            <w:rFonts w:eastAsia="Times New Roman"/>
            <w:color w:val="0000FF"/>
            <w:spacing w:val="0"/>
            <w:lang w:eastAsia="ru-RU"/>
          </w:rPr>
          <w:t>Федеральным законом «О страховых пенсиях»</w:t>
        </w:r>
      </w:hyperlink>
      <w:r w:rsidRPr="001F6AB8">
        <w:rPr>
          <w:rFonts w:eastAsia="Times New Roman"/>
          <w:color w:val="000000"/>
          <w:spacing w:val="0"/>
          <w:lang w:eastAsia="ru-RU"/>
        </w:rPr>
        <w:t>», либо к пенсии, досрочно назначенной в соответствии с </w:t>
      </w:r>
      <w:hyperlink r:id="rId395" w:tgtFrame="_blank" w:history="1">
        <w:r w:rsidRPr="001F6AB8">
          <w:rPr>
            <w:rFonts w:eastAsia="Times New Roman"/>
            <w:color w:val="0000FF"/>
            <w:spacing w:val="0"/>
            <w:lang w:eastAsia="ru-RU"/>
          </w:rPr>
          <w:t>Законом</w:t>
        </w:r>
        <w:proofErr w:type="gramEnd"/>
        <w:r w:rsidRPr="001F6AB8">
          <w:rPr>
            <w:rFonts w:eastAsia="Times New Roman"/>
            <w:color w:val="0000FF"/>
            <w:spacing w:val="0"/>
            <w:lang w:eastAsia="ru-RU"/>
          </w:rPr>
          <w:t xml:space="preserve"> </w:t>
        </w:r>
        <w:proofErr w:type="gramStart"/>
        <w:r w:rsidRPr="001F6AB8">
          <w:rPr>
            <w:rFonts w:eastAsia="Times New Roman"/>
            <w:color w:val="0000FF"/>
            <w:spacing w:val="0"/>
            <w:lang w:eastAsia="ru-RU"/>
          </w:rPr>
          <w:t>Российской Федерации «О занятости населения в Российской Федерации»</w:t>
        </w:r>
      </w:hyperlink>
      <w:r w:rsidRPr="001F6AB8">
        <w:rPr>
          <w:rFonts w:eastAsia="Times New Roman"/>
          <w:color w:val="000000"/>
          <w:spacing w:val="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6" w:tgtFrame="_blank" w:history="1">
        <w:r w:rsidRPr="001F6AB8">
          <w:rPr>
            <w:rFonts w:eastAsia="Times New Roman"/>
            <w:color w:val="0000FF"/>
            <w:spacing w:val="0"/>
            <w:lang w:eastAsia="ru-RU"/>
          </w:rPr>
          <w:t>Федерального закона от 15.12.2001 № 166-ФЗ</w:t>
        </w:r>
      </w:hyperlink>
      <w:r w:rsidRPr="001F6AB8">
        <w:rPr>
          <w:rFonts w:eastAsia="Times New Roman"/>
          <w:color w:val="000000"/>
          <w:spacing w:val="0"/>
          <w:lang w:eastAsia="ru-RU"/>
        </w:rPr>
        <w:t> «О государственном пенсионном обеспечении в Российской Федерации».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2.Перечень оснований, по которым право на пенсию за выслугу лет не возникает, определяется пунктом 2 статьи 8 </w:t>
      </w:r>
      <w:hyperlink r:id="rId397" w:tgtFrame="_blank" w:history="1">
        <w:r w:rsidRPr="001F6AB8">
          <w:rPr>
            <w:rFonts w:eastAsia="Times New Roman"/>
            <w:color w:val="0000FF"/>
            <w:spacing w:val="0"/>
            <w:lang w:eastAsia="ru-RU"/>
          </w:rPr>
          <w:t>Закона Красноярского края от 26.06.2008 № 6-1832</w:t>
        </w:r>
      </w:hyperlink>
      <w:r w:rsidRPr="001F6AB8">
        <w:rPr>
          <w:rFonts w:eastAsia="Times New Roman"/>
          <w:color w:val="000000"/>
          <w:spacing w:val="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 xml:space="preserve">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1F6AB8">
        <w:rPr>
          <w:rFonts w:eastAsia="Times New Roman"/>
          <w:color w:val="000000"/>
          <w:spacing w:val="0"/>
          <w:lang w:eastAsia="ru-RU"/>
        </w:rPr>
        <w:lastRenderedPageBreak/>
        <w:t>повышений фиксированной выплаты к страховой пенсии, установленных в соответствии с </w:t>
      </w:r>
      <w:hyperlink r:id="rId398" w:tgtFrame="_blank" w:history="1">
        <w:r w:rsidRPr="001F6AB8">
          <w:rPr>
            <w:rFonts w:eastAsia="Times New Roman"/>
            <w:color w:val="0000FF"/>
            <w:spacing w:val="0"/>
            <w:lang w:eastAsia="ru-RU"/>
          </w:rPr>
          <w:t>Федеральным законом «О страховых пенсиях»</w:t>
        </w:r>
      </w:hyperlink>
      <w:r w:rsidRPr="001F6AB8">
        <w:rPr>
          <w:rFonts w:eastAsia="Times New Roman"/>
          <w:color w:val="000000"/>
          <w:spacing w:val="0"/>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1F6AB8">
        <w:rPr>
          <w:rFonts w:eastAsia="Times New Roman"/>
          <w:color w:val="000000"/>
          <w:spacing w:val="0"/>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F6AB8">
        <w:rPr>
          <w:rFonts w:eastAsia="Times New Roman"/>
          <w:color w:val="000000"/>
          <w:spacing w:val="0"/>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F6AB8">
        <w:rPr>
          <w:rFonts w:eastAsia="Times New Roman"/>
          <w:color w:val="000000"/>
          <w:spacing w:val="0"/>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3 в редакции Решения Переясловского сельского Совета депутатов </w:t>
      </w:r>
      <w:hyperlink r:id="rId399"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w:t>
      </w:r>
      <w:hyperlink r:id="rId400"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Минимальный размер пенсии за выслугу лет составляет 1000 рублей.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1" w:tgtFrame="_blank" w:history="1">
        <w:r w:rsidRPr="001F6AB8">
          <w:rPr>
            <w:rFonts w:eastAsia="Times New Roman"/>
            <w:color w:val="0000FF"/>
            <w:spacing w:val="0"/>
            <w:lang w:eastAsia="ru-RU"/>
          </w:rPr>
          <w:t>Федерального закона «О государственном пенсионном обеспечении в Российской Федерации»</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6.Увеличение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7.Порядок назначения пенсии за выслугу лет устанавливается в соответствии с пунктом 6 статьи 8 Закона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8.Размер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1F6AB8">
        <w:rPr>
          <w:rFonts w:eastAsia="Times New Roman"/>
          <w:color w:val="000000"/>
          <w:spacing w:val="0"/>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1F6AB8">
        <w:rPr>
          <w:rFonts w:eastAsia="Times New Roman"/>
          <w:color w:val="000000"/>
          <w:spacing w:val="0"/>
          <w:lang w:eastAsia="ru-RU"/>
        </w:rPr>
        <w:t>, в иных местностях края с особыми климатическими условиями.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8 в редакции Решения Переясловского сельского Совета депутатов </w:t>
      </w:r>
      <w:hyperlink r:id="rId402" w:tgtFrame="_blank" w:history="1">
        <w:r w:rsidRPr="001F6AB8">
          <w:rPr>
            <w:rFonts w:eastAsia="Times New Roman"/>
            <w:color w:val="0000FF"/>
            <w:spacing w:val="0"/>
            <w:lang w:eastAsia="ru-RU"/>
          </w:rPr>
          <w:t>от 24.12.2018 № 37-120р</w:t>
        </w:r>
      </w:hyperlink>
      <w:r w:rsidRPr="001F6AB8">
        <w:rPr>
          <w:rFonts w:eastAsia="Times New Roman"/>
          <w:color w:val="0000FF"/>
          <w:spacing w:val="0"/>
          <w:lang w:eastAsia="ru-RU"/>
        </w:rPr>
        <w:t>; </w:t>
      </w:r>
      <w:hyperlink r:id="rId403"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9.В случае отсутствия необходимого срока исполнения полномочий для установления пенсии за выслугу лет по основаниям, определенным статьей 8 </w:t>
      </w:r>
      <w:hyperlink r:id="rId404" w:tgtFrame="_blank" w:history="1">
        <w:r w:rsidRPr="001F6AB8">
          <w:rPr>
            <w:rFonts w:eastAsia="Times New Roman"/>
            <w:color w:val="0000FF"/>
            <w:spacing w:val="0"/>
            <w:lang w:eastAsia="ru-RU"/>
          </w:rPr>
          <w:t>Закона Красноярского края от 26.06.2008 № 6-1832</w:t>
        </w:r>
      </w:hyperlink>
      <w:r w:rsidRPr="001F6AB8">
        <w:rPr>
          <w:rFonts w:eastAsia="Times New Roman"/>
          <w:color w:val="000000"/>
          <w:spacing w:val="0"/>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w:t>
      </w:r>
      <w:r w:rsidRPr="001F6AB8">
        <w:rPr>
          <w:rFonts w:eastAsia="Times New Roman"/>
          <w:color w:val="000000"/>
          <w:spacing w:val="0"/>
          <w:lang w:eastAsia="ru-RU"/>
        </w:rPr>
        <w:lastRenderedPageBreak/>
        <w:t>службы, минимальная продолжительность которого для назначения пенсии за выслугу</w:t>
      </w:r>
      <w:proofErr w:type="gramEnd"/>
      <w:r w:rsidRPr="001F6AB8">
        <w:rPr>
          <w:rFonts w:eastAsia="Times New Roman"/>
          <w:color w:val="000000"/>
          <w:spacing w:val="0"/>
          <w:lang w:eastAsia="ru-RU"/>
        </w:rPr>
        <w:t xml:space="preserve"> лет в соответствующем году определяется согласно приложению к </w:t>
      </w:r>
      <w:hyperlink r:id="rId405" w:tgtFrame="_blank" w:history="1">
        <w:r w:rsidRPr="001F6AB8">
          <w:rPr>
            <w:rFonts w:eastAsia="Times New Roman"/>
            <w:color w:val="0000FF"/>
            <w:spacing w:val="0"/>
            <w:lang w:eastAsia="ru-RU"/>
          </w:rPr>
          <w:t>Федеральному закону «О государственном пенсионном обеспечении в Российской Федерации»</w:t>
        </w:r>
      </w:hyperlink>
      <w:r w:rsidRPr="001F6AB8">
        <w:rPr>
          <w:rFonts w:eastAsia="Times New Roman"/>
          <w:color w:val="000000"/>
          <w:spacing w:val="0"/>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10.Лица,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11.Периоды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1)председателей испо</w:t>
      </w:r>
      <w:hyperlink r:id="rId406" w:tgtFrame="_blank" w:history="1">
        <w:r w:rsidRPr="001F6AB8">
          <w:rPr>
            <w:rFonts w:eastAsia="Times New Roman"/>
            <w:color w:val="0000FF"/>
            <w:spacing w:val="0"/>
            <w:lang w:eastAsia="ru-RU"/>
          </w:rPr>
          <w:t>лк</w:t>
        </w:r>
      </w:hyperlink>
      <w:r w:rsidRPr="001F6AB8">
        <w:rPr>
          <w:rFonts w:eastAsia="Times New Roman"/>
          <w:color w:val="000000"/>
          <w:spacing w:val="0"/>
          <w:lang w:eastAsia="ru-RU"/>
        </w:rPr>
        <w:t>омов районных, городских, районных в городах, посе</w:t>
      </w:r>
      <w:hyperlink r:id="rId407" w:tgtFrame="_blank" w:history="1">
        <w:r w:rsidRPr="001F6AB8">
          <w:rPr>
            <w:rFonts w:eastAsia="Times New Roman"/>
            <w:color w:val="0000FF"/>
            <w:spacing w:val="0"/>
            <w:lang w:eastAsia="ru-RU"/>
          </w:rPr>
          <w:t>лк</w:t>
        </w:r>
      </w:hyperlink>
      <w:r w:rsidRPr="001F6AB8">
        <w:rPr>
          <w:rFonts w:eastAsia="Times New Roman"/>
          <w:color w:val="000000"/>
          <w:spacing w:val="0"/>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2)назначенных глав местных администраций - до 31 декабря 1996 года;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3)выборных должностей в органах местного самоуправления - со 2 августа 1991 года.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54.3. Гарантии осуществления полномочий лиц, замещающих муниципальные должности на непостоянной основе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54.3 в ред. Решения Переясловского сельского Совета депутатов </w:t>
      </w:r>
      <w:hyperlink r:id="rId408" w:tgtFrame="_blank" w:history="1">
        <w:r w:rsidRPr="001F6AB8">
          <w:rPr>
            <w:rFonts w:eastAsia="Times New Roman"/>
            <w:color w:val="0000FF"/>
            <w:spacing w:val="0"/>
            <w:lang w:eastAsia="ru-RU"/>
          </w:rPr>
          <w:t>от 19.12.2016 № 15-43р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Лицу, замещающему муниципальную должность на непостоянной основе, за счет средств местного бюджета гарантируется: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компенсация расходов, связанных с осуществлением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3) возмещение расходов, связанных со служебной командировкой, а также с дополнительным профессиональным образованием;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4) получение в установленном порядке информации и материалов, необходимых для исполнения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5) дополнительное профессиональное образование с сохранением на этот период замещаемой должности.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Депутату Переясловского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1F6AB8">
        <w:rPr>
          <w:rFonts w:eastAsia="Times New Roman"/>
          <w:color w:val="000000"/>
          <w:spacing w:val="0"/>
          <w:lang w:eastAsia="ru-RU"/>
        </w:rPr>
        <w:t>Переясловским</w:t>
      </w:r>
      <w:proofErr w:type="spellEnd"/>
      <w:r w:rsidRPr="001F6AB8">
        <w:rPr>
          <w:rFonts w:eastAsia="Times New Roman"/>
          <w:color w:val="000000"/>
          <w:spacing w:val="0"/>
          <w:lang w:eastAsia="ru-RU"/>
        </w:rPr>
        <w:t xml:space="preserve"> сельским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2 введен Решением Переясловского сельского Совета депутатов </w:t>
      </w:r>
      <w:hyperlink r:id="rId409"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2 в ред. Решения Переясловского сельского Совета депутатов </w:t>
      </w:r>
      <w:hyperlink r:id="rId410" w:tgtFrame="_blank" w:history="1">
        <w:r w:rsidRPr="001F6AB8">
          <w:rPr>
            <w:rFonts w:eastAsia="Times New Roman"/>
            <w:color w:val="0000FF"/>
            <w:spacing w:val="0"/>
            <w:lang w:eastAsia="ru-RU"/>
          </w:rPr>
          <w:t>от 14.04.2021 № 9-24р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10. ОТВЕТСТВЕННОСТЬ ОРГАНОВ МЕСТНОГО САМОУПРАВЛЕНИЯ И ДОЛЖНОСТНЫХ ЛИЦ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(название, гл. 10 в ред. Решения Переясловского сельского Совета депутатов </w:t>
      </w:r>
      <w:hyperlink r:id="rId411"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55. Ответственность органов местного самоуправления и должностных лиц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а</w:t>
      </w:r>
      <w:proofErr w:type="gramEnd"/>
      <w:r w:rsidRPr="001F6AB8">
        <w:rPr>
          <w:rFonts w:eastAsia="Times New Roman"/>
          <w:color w:val="000000"/>
          <w:spacing w:val="0"/>
          <w:lang w:eastAsia="ru-RU"/>
        </w:rPr>
        <w:t>бзац 1 в ред. Решения Переясловского сельского Совета депутатов </w:t>
      </w:r>
      <w:hyperlink r:id="rId412"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spellStart"/>
      <w:r w:rsidRPr="001F6AB8">
        <w:rPr>
          <w:rFonts w:eastAsia="Times New Roman"/>
          <w:color w:val="000000"/>
          <w:spacing w:val="0"/>
          <w:lang w:eastAsia="ru-RU"/>
        </w:rPr>
        <w:t>абз</w:t>
      </w:r>
      <w:proofErr w:type="spellEnd"/>
      <w:r w:rsidRPr="001F6AB8">
        <w:rPr>
          <w:rFonts w:eastAsia="Times New Roman"/>
          <w:color w:val="000000"/>
          <w:spacing w:val="0"/>
          <w:lang w:eastAsia="ru-RU"/>
        </w:rPr>
        <w:t>. 2 в ред. Решения Переясловского сельского Совета депутатов </w:t>
      </w:r>
      <w:hyperlink r:id="rId413" w:tgtFrame="_blank" w:history="1">
        <w:r w:rsidRPr="001F6AB8">
          <w:rPr>
            <w:rFonts w:eastAsia="Times New Roman"/>
            <w:color w:val="0000FF"/>
            <w:spacing w:val="0"/>
            <w:lang w:eastAsia="ru-RU"/>
          </w:rPr>
          <w:t>от 11.12.2020 № 6-11р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 xml:space="preserve">Статья 56. Ответственность </w:t>
      </w:r>
      <w:proofErr w:type="spellStart"/>
      <w:r w:rsidRPr="001F6AB8">
        <w:rPr>
          <w:rFonts w:eastAsia="Times New Roman"/>
          <w:b/>
          <w:bCs/>
          <w:color w:val="000000"/>
          <w:spacing w:val="0"/>
          <w:lang w:eastAsia="ru-RU"/>
        </w:rPr>
        <w:t>органовместного</w:t>
      </w:r>
      <w:proofErr w:type="spellEnd"/>
      <w:r w:rsidRPr="001F6AB8">
        <w:rPr>
          <w:rFonts w:eastAsia="Times New Roman"/>
          <w:b/>
          <w:bCs/>
          <w:color w:val="000000"/>
          <w:spacing w:val="0"/>
          <w:lang w:eastAsia="ru-RU"/>
        </w:rPr>
        <w:t xml:space="preserve"> самоуправления и должностных лиц местного самоуправления перед государством</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(статья 56 в ред. Решения Переясловского сельского Совета депутатов </w:t>
      </w:r>
      <w:hyperlink r:id="rId414" w:tgtFrame="_blank" w:history="1">
        <w:r w:rsidRPr="001F6AB8">
          <w:rPr>
            <w:rFonts w:eastAsia="Times New Roman"/>
            <w:color w:val="0000FF"/>
            <w:spacing w:val="0"/>
            <w:lang w:eastAsia="ru-RU"/>
          </w:rPr>
          <w:t>от 18.11.2019 № 47-145р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5" w:tgtFrame="_blank" w:history="1">
        <w:r w:rsidRPr="001F6AB8">
          <w:rPr>
            <w:rFonts w:eastAsia="Times New Roman"/>
            <w:color w:val="0000FF"/>
            <w:spacing w:val="0"/>
            <w:lang w:eastAsia="ru-RU"/>
          </w:rPr>
          <w:t>Конституции Российской Федерации</w:t>
        </w:r>
      </w:hyperlink>
      <w:r w:rsidRPr="001F6AB8">
        <w:rPr>
          <w:rFonts w:eastAsia="Times New Roman"/>
          <w:color w:val="000000"/>
          <w:spacing w:val="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11. ПРИНЯТИЕ И ИЗМЕНЕНИЕ УСТАВА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57. Принятие Устава сельсовета и внесение в него изменений и дополнений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Устав сельсовета принимается Советом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Проект устава, проект нормативного правового акта о внесении изменений и дополнений в устав не </w:t>
      </w:r>
      <w:proofErr w:type="gramStart"/>
      <w:r w:rsidRPr="001F6AB8">
        <w:rPr>
          <w:rFonts w:eastAsia="Times New Roman"/>
          <w:color w:val="000000"/>
          <w:spacing w:val="0"/>
          <w:lang w:eastAsia="ru-RU"/>
        </w:rPr>
        <w:t>позднее</w:t>
      </w:r>
      <w:proofErr w:type="gramEnd"/>
      <w:r w:rsidRPr="001F6AB8">
        <w:rPr>
          <w:rFonts w:eastAsia="Times New Roman"/>
          <w:color w:val="000000"/>
          <w:spacing w:val="0"/>
          <w:lang w:eastAsia="ru-RU"/>
        </w:rPr>
        <w:t xml:space="preserve"> чем за 30 дней до дня рассмотрения Советом депутатов вопроса о принятии устава муниципального образования, внесения изменений и дополнений в устав муниципального образования подлежат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6" w:tgtFrame="_blank" w:history="1">
        <w:r w:rsidRPr="001F6AB8">
          <w:rPr>
            <w:rFonts w:eastAsia="Times New Roman"/>
            <w:color w:val="0000FF"/>
            <w:spacing w:val="0"/>
            <w:lang w:eastAsia="ru-RU"/>
          </w:rPr>
          <w:t>Конституции Российской Федерации</w:t>
        </w:r>
      </w:hyperlink>
      <w:r w:rsidRPr="001F6AB8">
        <w:rPr>
          <w:rFonts w:eastAsia="Times New Roman"/>
          <w:color w:val="000000"/>
          <w:spacing w:val="0"/>
          <w:lang w:eastAsia="ru-RU"/>
        </w:rPr>
        <w:t>, федеральных законов, </w:t>
      </w:r>
      <w:hyperlink r:id="rId417" w:tgtFrame="_blank" w:history="1">
        <w:r w:rsidRPr="001F6AB8">
          <w:rPr>
            <w:rFonts w:eastAsia="Times New Roman"/>
            <w:color w:val="0000FF"/>
            <w:spacing w:val="0"/>
            <w:lang w:eastAsia="ru-RU"/>
          </w:rPr>
          <w:t>Устава</w:t>
        </w:r>
      </w:hyperlink>
      <w:r w:rsidRPr="001F6AB8">
        <w:rPr>
          <w:rFonts w:eastAsia="Times New Roman"/>
          <w:color w:val="000000"/>
          <w:spacing w:val="0"/>
          <w:lang w:eastAsia="ru-RU"/>
        </w:rPr>
        <w:t> или законов Красноярского края в целях приведения Устава в соответствие с этими</w:t>
      </w:r>
      <w:proofErr w:type="gramEnd"/>
      <w:r w:rsidRPr="001F6AB8">
        <w:rPr>
          <w:rFonts w:eastAsia="Times New Roman"/>
          <w:color w:val="000000"/>
          <w:spacing w:val="0"/>
          <w:lang w:eastAsia="ru-RU"/>
        </w:rPr>
        <w:t xml:space="preserve"> нормативными правовыми актами.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3 в ред. Решения Переясловского сельского Совета депутатов </w:t>
      </w:r>
      <w:hyperlink r:id="rId418"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 </w:t>
      </w:r>
      <w:hyperlink r:id="rId419"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 </w:t>
      </w:r>
      <w:hyperlink r:id="rId420" w:tgtFrame="_blank" w:history="1">
        <w:r w:rsidRPr="001F6AB8">
          <w:rPr>
            <w:rFonts w:eastAsia="Times New Roman"/>
            <w:color w:val="0000FF"/>
            <w:spacing w:val="0"/>
            <w:lang w:eastAsia="ru-RU"/>
          </w:rPr>
          <w:t>от 24.12.2018 № 37-120р</w:t>
        </w:r>
      </w:hyperlink>
      <w:r w:rsidRPr="001F6AB8">
        <w:rPr>
          <w:rFonts w:eastAsia="Times New Roman"/>
          <w:color w:val="000000"/>
          <w:spacing w:val="0"/>
          <w:lang w:eastAsia="ru-RU"/>
        </w:rPr>
        <w:t>, </w:t>
      </w:r>
      <w:hyperlink r:id="rId421"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4. </w:t>
      </w:r>
      <w:proofErr w:type="gramStart"/>
      <w:r w:rsidRPr="001F6AB8">
        <w:rPr>
          <w:rFonts w:eastAsia="Times New Roman"/>
          <w:color w:val="000000"/>
          <w:spacing w:val="0"/>
          <w:lang w:eastAsia="ru-RU"/>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w:t>
      </w:r>
      <w:r w:rsidRPr="001F6AB8">
        <w:rPr>
          <w:rFonts w:eastAsia="Times New Roman"/>
          <w:color w:val="000000"/>
          <w:spacing w:val="0"/>
          <w:lang w:eastAsia="ru-RU"/>
        </w:rPr>
        <w:lastRenderedPageBreak/>
        <w:t>муниципального образования вносятся изменения в форме точного воспроизведения положений </w:t>
      </w:r>
      <w:hyperlink r:id="rId422" w:tgtFrame="_blank" w:history="1">
        <w:r w:rsidRPr="001F6AB8">
          <w:rPr>
            <w:rFonts w:eastAsia="Times New Roman"/>
            <w:color w:val="0000FF"/>
            <w:spacing w:val="0"/>
            <w:lang w:eastAsia="ru-RU"/>
          </w:rPr>
          <w:t>Конституции Российской Федерации</w:t>
        </w:r>
      </w:hyperlink>
      <w:r w:rsidRPr="001F6AB8">
        <w:rPr>
          <w:rFonts w:eastAsia="Times New Roman"/>
          <w:color w:val="000000"/>
          <w:spacing w:val="0"/>
          <w:lang w:eastAsia="ru-RU"/>
        </w:rPr>
        <w:t>, федеральных законов, </w:t>
      </w:r>
      <w:hyperlink r:id="rId423" w:tgtFrame="_blank" w:history="1">
        <w:r w:rsidRPr="001F6AB8">
          <w:rPr>
            <w:rFonts w:eastAsia="Times New Roman"/>
            <w:color w:val="0000FF"/>
            <w:spacing w:val="0"/>
            <w:lang w:eastAsia="ru-RU"/>
          </w:rPr>
          <w:t>Устава</w:t>
        </w:r>
      </w:hyperlink>
      <w:r w:rsidRPr="001F6AB8">
        <w:rPr>
          <w:rFonts w:eastAsia="Times New Roman"/>
          <w:color w:val="000000"/>
          <w:spacing w:val="0"/>
          <w:lang w:eastAsia="ru-RU"/>
        </w:rPr>
        <w:t> или законов Красноярского края в целях приведения Устава в соответствие с этими нормативными правовыми актами.</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4 в ред. Решения Переясловского сельского Совета депутатов </w:t>
      </w:r>
      <w:hyperlink r:id="rId424" w:tgtFrame="_blank" w:history="1">
        <w:r w:rsidRPr="001F6AB8">
          <w:rPr>
            <w:rFonts w:eastAsia="Times New Roman"/>
            <w:color w:val="0000FF"/>
            <w:spacing w:val="0"/>
            <w:lang w:eastAsia="ru-RU"/>
          </w:rPr>
          <w:t>от 02.06.2017 № 21-60р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w:t>
      </w:r>
      <w:proofErr w:type="gramStart"/>
      <w:r w:rsidRPr="001F6AB8">
        <w:rPr>
          <w:rFonts w:eastAsia="Times New Roman"/>
          <w:color w:val="000000"/>
          <w:spacing w:val="0"/>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F6AB8">
        <w:rPr>
          <w:rFonts w:eastAsia="Times New Roman"/>
          <w:color w:val="000000"/>
          <w:spacing w:val="0"/>
          <w:lang w:eastAsia="ru-RU"/>
        </w:rPr>
        <w:t xml:space="preserve"> о внесении указанных изменений и дополнений в устав муниципального образования.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5 в ред. Решения Переясловского сельского Совета депутатов </w:t>
      </w:r>
      <w:hyperlink r:id="rId425" w:tgtFrame="_blank" w:history="1">
        <w:r w:rsidRPr="001F6AB8">
          <w:rPr>
            <w:rFonts w:eastAsia="Times New Roman"/>
            <w:color w:val="0000FF"/>
            <w:spacing w:val="0"/>
            <w:lang w:eastAsia="ru-RU"/>
          </w:rPr>
          <w:t>от 27.04.2018 № 30-90р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58. Инициатива об изменении Устава сельсовета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58 в ред. Решения Переясловского сельского Совета депутатов </w:t>
      </w:r>
      <w:hyperlink r:id="rId426" w:history="1">
        <w:r w:rsidRPr="001F6AB8">
          <w:rPr>
            <w:rFonts w:eastAsia="Times New Roman"/>
            <w:color w:val="0000FF"/>
            <w:spacing w:val="0"/>
            <w:lang w:eastAsia="ru-RU"/>
          </w:rPr>
          <w:t>от 04.08.2006 № 15-33р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sz w:val="26"/>
          <w:szCs w:val="26"/>
          <w:lang w:eastAsia="ru-RU"/>
        </w:rPr>
        <w:t>ГЛАВА 12. ЗАКЛЮЧИТЕЛЬНЫЕ ПОЛОЖЕНИЯ</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59. Вступление в силу настоящего Устава и вносимых в него изменений и дополнений</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(ст. 59 в ред. Решения Переясловского сельского Совета депутатов </w:t>
      </w:r>
      <w:hyperlink r:id="rId427" w:history="1">
        <w:r w:rsidRPr="001F6AB8">
          <w:rPr>
            <w:rFonts w:eastAsia="Times New Roman"/>
            <w:color w:val="0000FF"/>
            <w:spacing w:val="0"/>
            <w:lang w:eastAsia="ru-RU"/>
          </w:rPr>
          <w:t>от 09.01.2007 № 19-41р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roofErr w:type="gramStart"/>
      <w:r w:rsidRPr="001F6AB8">
        <w:rPr>
          <w:rFonts w:eastAsia="Times New Roman"/>
          <w:color w:val="000000"/>
          <w:spacing w:val="0"/>
          <w:lang w:eastAsia="ru-RU"/>
        </w:rPr>
        <w:t xml:space="preserve"> .</w:t>
      </w:r>
      <w:proofErr w:type="gramEnd"/>
    </w:p>
    <w:p w:rsidR="001F6AB8" w:rsidRPr="001F6AB8" w:rsidRDefault="001F6AB8" w:rsidP="001F6AB8">
      <w:pPr>
        <w:ind w:firstLine="709"/>
        <w:rPr>
          <w:rFonts w:eastAsia="Times New Roman"/>
          <w:color w:val="000000"/>
          <w:spacing w:val="0"/>
          <w:lang w:eastAsia="ru-RU"/>
        </w:rPr>
      </w:pPr>
      <w:proofErr w:type="gramStart"/>
      <w:r w:rsidRPr="001F6AB8">
        <w:rPr>
          <w:rFonts w:eastAsia="Times New Roman"/>
          <w:color w:val="000000"/>
          <w:spacing w:val="0"/>
          <w:lang w:eastAsia="ru-RU"/>
        </w:rPr>
        <w:t>Глава Переясловского сельсовета обязан опубликовать зарегистрированные устав Переясловского сельсовета, муниципальный правовой акт о внесении изменений и дополнений в устав Переясловского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w:t>
      </w:r>
      <w:proofErr w:type="gramEnd"/>
      <w:r w:rsidRPr="001F6AB8">
        <w:rPr>
          <w:rFonts w:eastAsia="Times New Roman"/>
          <w:color w:val="000000"/>
          <w:spacing w:val="0"/>
          <w:lang w:eastAsia="ru-RU"/>
        </w:rPr>
        <w:t xml:space="preserve"> края.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428"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 </w:t>
      </w:r>
      <w:hyperlink r:id="rId429" w:tgtFrame="_blank" w:history="1">
        <w:r w:rsidRPr="001F6AB8">
          <w:rPr>
            <w:rFonts w:eastAsia="Times New Roman"/>
            <w:color w:val="0000FF"/>
            <w:spacing w:val="0"/>
            <w:lang w:eastAsia="ru-RU"/>
          </w:rPr>
          <w:t>от 04.06.2012 № 22-67р</w:t>
        </w:r>
      </w:hyperlink>
      <w:r w:rsidRPr="001F6AB8">
        <w:rPr>
          <w:rFonts w:eastAsia="Times New Roman"/>
          <w:color w:val="000000"/>
          <w:spacing w:val="0"/>
          <w:lang w:eastAsia="ru-RU"/>
        </w:rPr>
        <w:t>;</w:t>
      </w:r>
      <w:hyperlink r:id="rId430"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 </w:t>
      </w:r>
      <w:hyperlink r:id="rId431"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2.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432" w:history="1">
        <w:r w:rsidRPr="001F6AB8">
          <w:rPr>
            <w:rFonts w:eastAsia="Times New Roman"/>
            <w:color w:val="0000FF"/>
            <w:spacing w:val="0"/>
            <w:lang w:eastAsia="ru-RU"/>
          </w:rPr>
          <w:t>от 30.05.2009 № 46-119р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3. </w:t>
      </w:r>
      <w:proofErr w:type="gramStart"/>
      <w:r w:rsidRPr="001F6AB8">
        <w:rPr>
          <w:rFonts w:eastAsia="Times New Roman"/>
          <w:color w:val="000000"/>
          <w:spacing w:val="0"/>
          <w:lang w:eastAsia="ru-RU"/>
        </w:rPr>
        <w:t>Подпункт 2.8.1 пункта 2 статьи 13 и подпункт 1.7.1 пункта 1 статьи 26 применяются к Главе сельсовета и депутатам сельского Совета депутатов, избранным после вступления в силу Федерального закона </w:t>
      </w:r>
      <w:hyperlink r:id="rId433" w:history="1">
        <w:r w:rsidRPr="001F6AB8">
          <w:rPr>
            <w:rFonts w:eastAsia="Times New Roman"/>
            <w:color w:val="0000FF"/>
            <w:spacing w:val="0"/>
            <w:lang w:eastAsia="ru-RU"/>
          </w:rPr>
          <w:t>от 25.07.2006 N 128-ФЗ</w:t>
        </w:r>
      </w:hyperlink>
      <w:r w:rsidRPr="001F6AB8">
        <w:rPr>
          <w:rFonts w:eastAsia="Times New Roman"/>
          <w:color w:val="000000"/>
          <w:spacing w:val="0"/>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lastRenderedPageBreak/>
        <w:t xml:space="preserve">4.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434" w:history="1">
        <w:r w:rsidRPr="001F6AB8">
          <w:rPr>
            <w:rFonts w:eastAsia="Times New Roman"/>
            <w:color w:val="0000FF"/>
            <w:spacing w:val="0"/>
            <w:lang w:eastAsia="ru-RU"/>
          </w:rPr>
          <w:t>от 17.03.2008 № 30-73Р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5. </w:t>
      </w:r>
      <w:proofErr w:type="gramStart"/>
      <w:r w:rsidRPr="001F6AB8">
        <w:rPr>
          <w:rFonts w:eastAsia="Times New Roman"/>
          <w:color w:val="000000"/>
          <w:spacing w:val="0"/>
          <w:lang w:eastAsia="ru-RU"/>
        </w:rPr>
        <w:t>исключен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435" w:history="1">
        <w:r w:rsidRPr="001F6AB8">
          <w:rPr>
            <w:rFonts w:eastAsia="Times New Roman"/>
            <w:color w:val="0000FF"/>
            <w:spacing w:val="0"/>
            <w:lang w:eastAsia="ru-RU"/>
          </w:rPr>
          <w:t>от 17.03.2008 № 30-73Р</w:t>
        </w:r>
      </w:hyperlink>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6. </w:t>
      </w:r>
      <w:proofErr w:type="gramStart"/>
      <w:r w:rsidRPr="001F6AB8">
        <w:rPr>
          <w:rFonts w:eastAsia="Times New Roman"/>
          <w:color w:val="000000"/>
          <w:spacing w:val="0"/>
          <w:lang w:eastAsia="ru-RU"/>
        </w:rPr>
        <w:t>Положения статей 6, 11, 12, 17, пункта 1 статьи 20.1, 27.1, пункта 1 статьи 32, пункта 6 статьи 32.1 Устава сельсовета в редакции Решения от 27.04.2015 № 58-147р «О внесении изменений и дополнений в Устав Переясловского сельсовета Рыбинского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w:t>
      </w:r>
      <w:proofErr w:type="gramEnd"/>
      <w:r w:rsidRPr="001F6AB8">
        <w:rPr>
          <w:rFonts w:eastAsia="Times New Roman"/>
          <w:color w:val="000000"/>
          <w:spacing w:val="0"/>
          <w:lang w:eastAsia="ru-RU"/>
        </w:rPr>
        <w:t xml:space="preserve"> Красноярского края </w:t>
      </w:r>
      <w:hyperlink r:id="rId436" w:tgtFrame="_blank" w:history="1">
        <w:r w:rsidRPr="001F6AB8">
          <w:rPr>
            <w:rFonts w:eastAsia="Times New Roman"/>
            <w:color w:val="0000FF"/>
            <w:spacing w:val="0"/>
            <w:lang w:eastAsia="ru-RU"/>
          </w:rPr>
          <w:t>от 01.12.2014 № 7-2884</w:t>
        </w:r>
      </w:hyperlink>
      <w:r w:rsidRPr="001F6AB8">
        <w:rPr>
          <w:rFonts w:eastAsia="Times New Roman"/>
          <w:color w:val="000000"/>
          <w:spacing w:val="0"/>
          <w:lang w:eastAsia="ru-RU"/>
        </w:rPr>
        <w:t> «О некоторых вопросах организации органов местного самоуправления в Красноярском крае».</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(п. 6 </w:t>
      </w:r>
      <w:proofErr w:type="gramStart"/>
      <w:r w:rsidRPr="001F6AB8">
        <w:rPr>
          <w:rFonts w:eastAsia="Times New Roman"/>
          <w:color w:val="000000"/>
          <w:spacing w:val="0"/>
          <w:lang w:eastAsia="ru-RU"/>
        </w:rPr>
        <w:t>введен</w:t>
      </w:r>
      <w:proofErr w:type="gramEnd"/>
      <w:r w:rsidRPr="001F6AB8">
        <w:rPr>
          <w:rFonts w:eastAsia="Times New Roman"/>
          <w:color w:val="000000"/>
          <w:spacing w:val="0"/>
          <w:lang w:eastAsia="ru-RU"/>
        </w:rPr>
        <w:t xml:space="preserve"> Решением Переясловского сельского Совета депутатов </w:t>
      </w:r>
      <w:hyperlink r:id="rId437" w:tgtFrame="_blank" w:history="1">
        <w:r w:rsidRPr="001F6AB8">
          <w:rPr>
            <w:rFonts w:eastAsia="Times New Roman"/>
            <w:color w:val="0000FF"/>
            <w:spacing w:val="0"/>
            <w:lang w:eastAsia="ru-RU"/>
          </w:rPr>
          <w:t>от 27.04.2015 № 58-147р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 xml:space="preserve">7. </w:t>
      </w:r>
      <w:proofErr w:type="gramStart"/>
      <w:r w:rsidRPr="001F6AB8">
        <w:rPr>
          <w:rFonts w:eastAsia="Times New Roman"/>
          <w:color w:val="000000"/>
          <w:spacing w:val="0"/>
          <w:lang w:eastAsia="ru-RU"/>
        </w:rPr>
        <w:t>Действие подпункта 24 пункта 1 статьи 7 настоящего Устава в редакции Решения от 22.06.2020 № 53-160р «О внесении изменений в Устав Переясловского сельсовета Рыбинского района» приостановлено до 01.01.2021 г. в соответствии с </w:t>
      </w:r>
      <w:hyperlink r:id="rId438" w:tgtFrame="_blank" w:history="1">
        <w:r w:rsidRPr="001F6AB8">
          <w:rPr>
            <w:rFonts w:eastAsia="Times New Roman"/>
            <w:color w:val="0000FF"/>
            <w:spacing w:val="0"/>
            <w:lang w:eastAsia="ru-RU"/>
          </w:rPr>
          <w:t>Законом Красноярского края от 31.10.2019 № 8-3238</w:t>
        </w:r>
      </w:hyperlink>
      <w:r w:rsidRPr="001F6AB8">
        <w:rPr>
          <w:rFonts w:eastAsia="Times New Roman"/>
          <w:color w:val="000000"/>
          <w:spacing w:val="0"/>
          <w:lang w:eastAsia="ru-RU"/>
        </w:rPr>
        <w:t> «О внесении изменений в статью 1 Закона края «О закреплении вопросов местного значения за сельскими сельсоветами Красноярского края».</w:t>
      </w:r>
      <w:proofErr w:type="gramEnd"/>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7 введен Решением Переясловского сельского Совета депутатов </w:t>
      </w:r>
      <w:hyperlink r:id="rId439" w:tgtFrame="_blank" w:history="1">
        <w:r w:rsidRPr="001F6AB8">
          <w:rPr>
            <w:rFonts w:eastAsia="Times New Roman"/>
            <w:color w:val="0000FF"/>
            <w:spacing w:val="0"/>
            <w:lang w:eastAsia="ru-RU"/>
          </w:rPr>
          <w:t>от 22.06.2020 № 53-160р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8. Действие подпункта 24 пункта 1 статьи 7 Устава приостановлено до 01.01.2022 в соответствии с </w:t>
      </w:r>
      <w:hyperlink r:id="rId440" w:tgtFrame="_blank" w:history="1">
        <w:r w:rsidRPr="001F6AB8">
          <w:rPr>
            <w:rFonts w:eastAsia="Times New Roman"/>
            <w:color w:val="0000FF"/>
            <w:spacing w:val="0"/>
            <w:u w:val="single"/>
            <w:lang w:eastAsia="ru-RU"/>
          </w:rPr>
          <w:t>Законом Красноярского края от 11.02.2021 № 11-4736</w:t>
        </w:r>
      </w:hyperlink>
      <w:r w:rsidRPr="001F6AB8">
        <w:rPr>
          <w:rFonts w:eastAsia="Times New Roman"/>
          <w:color w:val="000000"/>
          <w:spacing w:val="0"/>
          <w:lang w:eastAsia="ru-RU"/>
        </w:rPr>
        <w:t> «О приостановлении подпункта «л» пункта 1 статьи 1 Закона края «О закреплении вопросов местного значения за сельскими поселениями».</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w:t>
      </w:r>
      <w:proofErr w:type="gramStart"/>
      <w:r w:rsidRPr="001F6AB8">
        <w:rPr>
          <w:rFonts w:eastAsia="Times New Roman"/>
          <w:color w:val="000000"/>
          <w:spacing w:val="0"/>
          <w:lang w:eastAsia="ru-RU"/>
        </w:rPr>
        <w:t>п</w:t>
      </w:r>
      <w:proofErr w:type="gramEnd"/>
      <w:r w:rsidRPr="001F6AB8">
        <w:rPr>
          <w:rFonts w:eastAsia="Times New Roman"/>
          <w:color w:val="000000"/>
          <w:spacing w:val="0"/>
          <w:lang w:eastAsia="ru-RU"/>
        </w:rPr>
        <w:t>. 8 введен Решением Переясловского сельского Совета депутатов </w:t>
      </w:r>
      <w:hyperlink r:id="rId441" w:tgtFrame="_blank" w:history="1">
        <w:r w:rsidRPr="001F6AB8">
          <w:rPr>
            <w:rFonts w:eastAsia="Times New Roman"/>
            <w:color w:val="0000FF"/>
            <w:spacing w:val="0"/>
            <w:lang w:eastAsia="ru-RU"/>
          </w:rPr>
          <w:t>от 24.12.2021 № 13-49р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b/>
          <w:bCs/>
          <w:color w:val="000000"/>
          <w:spacing w:val="0"/>
          <w:lang w:eastAsia="ru-RU"/>
        </w:rPr>
        <w:t>Статья 60. Приоритет Устава сельсовета в системе актов местного самоуправления</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(п. 1 в ред. Решения Переясловского сельского Совета депутатов </w:t>
      </w:r>
      <w:hyperlink r:id="rId442" w:tgtFrame="_blank" w:history="1">
        <w:r w:rsidRPr="001F6AB8">
          <w:rPr>
            <w:rFonts w:eastAsia="Times New Roman"/>
            <w:color w:val="0000FF"/>
            <w:spacing w:val="0"/>
            <w:lang w:eastAsia="ru-RU"/>
          </w:rPr>
          <w:t>от 21.06.2010 № 5-13р</w:t>
        </w:r>
      </w:hyperlink>
      <w:r w:rsidRPr="001F6AB8">
        <w:rPr>
          <w:rFonts w:eastAsia="Times New Roman"/>
          <w:color w:val="000000"/>
          <w:spacing w:val="0"/>
          <w:lang w:eastAsia="ru-RU"/>
        </w:rPr>
        <w:t>)</w:t>
      </w:r>
    </w:p>
    <w:p w:rsidR="001F6AB8" w:rsidRPr="001F6AB8" w:rsidRDefault="001F6AB8" w:rsidP="001F6AB8">
      <w:pPr>
        <w:ind w:firstLine="709"/>
        <w:rPr>
          <w:rFonts w:eastAsia="Times New Roman"/>
          <w:color w:val="000000"/>
          <w:spacing w:val="0"/>
          <w:lang w:eastAsia="ru-RU"/>
        </w:rPr>
      </w:pPr>
      <w:r w:rsidRPr="001F6AB8">
        <w:rPr>
          <w:rFonts w:eastAsia="Times New Roman"/>
          <w:color w:val="000000"/>
          <w:spacing w:val="0"/>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B432D" w:rsidRDefault="000B432D"/>
    <w:sectPr w:rsidR="000B432D" w:rsidSect="000B4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AB8"/>
    <w:rsid w:val="000B432D"/>
    <w:rsid w:val="000F4E58"/>
    <w:rsid w:val="001F6AB8"/>
    <w:rsid w:val="00567333"/>
    <w:rsid w:val="005A3F54"/>
    <w:rsid w:val="005B696C"/>
    <w:rsid w:val="00736FEA"/>
    <w:rsid w:val="00B33D00"/>
    <w:rsid w:val="00C825E1"/>
    <w:rsid w:val="00C90332"/>
    <w:rsid w:val="00E348D7"/>
    <w:rsid w:val="00E54D00"/>
    <w:rsid w:val="00E73CB6"/>
    <w:rsid w:val="00F164A7"/>
    <w:rsid w:val="00FA2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1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AB8"/>
    <w:pPr>
      <w:spacing w:before="100" w:beforeAutospacing="1" w:after="100" w:afterAutospacing="1"/>
      <w:jc w:val="left"/>
    </w:pPr>
    <w:rPr>
      <w:rFonts w:ascii="Times New Roman" w:eastAsia="Times New Roman" w:hAnsi="Times New Roman" w:cs="Times New Roman"/>
      <w:spacing w:val="0"/>
      <w:lang w:eastAsia="ru-RU"/>
    </w:rPr>
  </w:style>
  <w:style w:type="character" w:styleId="a4">
    <w:name w:val="Hyperlink"/>
    <w:basedOn w:val="a0"/>
    <w:uiPriority w:val="99"/>
    <w:semiHidden/>
    <w:unhideWhenUsed/>
    <w:rsid w:val="001F6AB8"/>
    <w:rPr>
      <w:color w:val="0000FF"/>
      <w:u w:val="single"/>
    </w:rPr>
  </w:style>
  <w:style w:type="character" w:styleId="a5">
    <w:name w:val="FollowedHyperlink"/>
    <w:basedOn w:val="a0"/>
    <w:uiPriority w:val="99"/>
    <w:semiHidden/>
    <w:unhideWhenUsed/>
    <w:rsid w:val="001F6AB8"/>
    <w:rPr>
      <w:color w:val="800080"/>
      <w:u w:val="single"/>
    </w:rPr>
  </w:style>
  <w:style w:type="character" w:customStyle="1" w:styleId="hyperlink">
    <w:name w:val="hyperlink"/>
    <w:basedOn w:val="a0"/>
    <w:rsid w:val="001F6AB8"/>
  </w:style>
  <w:style w:type="character" w:customStyle="1" w:styleId="32">
    <w:name w:val="32"/>
    <w:basedOn w:val="a0"/>
    <w:rsid w:val="001F6AB8"/>
  </w:style>
</w:styles>
</file>

<file path=word/webSettings.xml><?xml version="1.0" encoding="utf-8"?>
<w:webSettings xmlns:r="http://schemas.openxmlformats.org/officeDocument/2006/relationships" xmlns:w="http://schemas.openxmlformats.org/wordprocessingml/2006/main">
  <w:divs>
    <w:div w:id="21081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73B26D8-196C-4C41-A783-BD15562BB9DE"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E260DA90-BF62-43F0-B309-565435908766" TargetMode="External"/><Relationship Id="rId63" Type="http://schemas.openxmlformats.org/officeDocument/2006/relationships/hyperlink" Target="https://pravo-search.minjust.ru/bigs/showDocument.html?id=78E40420-C795-4F84-BB0F-08C63984A82D" TargetMode="External"/><Relationship Id="rId159" Type="http://schemas.openxmlformats.org/officeDocument/2006/relationships/hyperlink" Target="http://pravo-search.minjust.ru/bigs/showDocument.html?id=12036385-FD44-4B95-8303-7363CF19A4BE" TargetMode="External"/><Relationship Id="rId324" Type="http://schemas.openxmlformats.org/officeDocument/2006/relationships/hyperlink" Target="https://pravo-search.minjust.ru/bigs/showDocument.html?id=406ED007-5589-4B29-A9B1-1C41D5304BB0" TargetMode="External"/><Relationship Id="rId366"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78E40420-C795-4F84-BB0F-08C63984A82D" TargetMode="External"/><Relationship Id="rId226" Type="http://schemas.openxmlformats.org/officeDocument/2006/relationships/hyperlink" Target="http://pravo-search.minjust.ru/bigs/showDocument.html?id=82B90EFB-F7C3-4E05-88B7-13CACB396A42" TargetMode="External"/><Relationship Id="rId433" Type="http://schemas.openxmlformats.org/officeDocument/2006/relationships/hyperlink" Target="http://zakon.scli.ru/" TargetMode="External"/><Relationship Id="rId268" Type="http://schemas.openxmlformats.org/officeDocument/2006/relationships/hyperlink" Target="http://pravo-search.minjust.ru/bigs/showDocument.html?id=D1CEE341-4327-4BAC-A755-08EA5B63CFF0"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12036385-FD44-4B95-8303-7363CF19A4BE" TargetMode="External"/><Relationship Id="rId128" Type="http://schemas.openxmlformats.org/officeDocument/2006/relationships/hyperlink" Target="http://pravo-search.minjust.ru/bigs/showDocument.html?id=D1CEE341-4327-4BAC-A755-08EA5B63CFF0" TargetMode="External"/><Relationship Id="rId335" Type="http://schemas.openxmlformats.org/officeDocument/2006/relationships/hyperlink" Target="https://pravo-search.minjust.ru/bigs/showDocument.html?id=FDDB4C3B-B3D8-45A0-97EE-7A950D093441" TargetMode="External"/><Relationship Id="rId377" Type="http://schemas.openxmlformats.org/officeDocument/2006/relationships/hyperlink" Target="http://pravo-search.minjust.ru/bigs/showDocument.html?id=E1167CC6-86C5-4201-BEA5-809E82802C11"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pravo-search.minjust.ru/bigs/showDocument.html?id=0ACB24C4-E94D-4E17-94EA-9F5BD44094C6" TargetMode="External"/><Relationship Id="rId402" Type="http://schemas.openxmlformats.org/officeDocument/2006/relationships/hyperlink" Target="https://pravo-search.minjust.ru/bigs/showDocument.html?id=E260DA90-BF62-43F0-B309-565435908766" TargetMode="External"/><Relationship Id="rId279" Type="http://schemas.openxmlformats.org/officeDocument/2006/relationships/hyperlink" Target="http://pravo-search.minjust.ru/bigs/showDocument.html?id=6785A26F-52A6-439E-A2E4-93801511E564" TargetMode="External"/><Relationship Id="rId444" Type="http://schemas.openxmlformats.org/officeDocument/2006/relationships/theme" Target="theme/theme1.xml"/><Relationship Id="rId43" Type="http://schemas.openxmlformats.org/officeDocument/2006/relationships/hyperlink" Target="http://pravo-search.minjust.ru/bigs/showDocument.html?id=12036385-FD44-4B95-8303-7363CF19A4BE" TargetMode="External"/><Relationship Id="rId139" Type="http://schemas.openxmlformats.org/officeDocument/2006/relationships/hyperlink" Target="https://pravo-search.minjust.ru/bigs/showDocument.html?id=5FD16124-8748-4399-B732-9A7CB2B4DE7C" TargetMode="External"/><Relationship Id="rId290" Type="http://schemas.openxmlformats.org/officeDocument/2006/relationships/hyperlink" Target="http://pravo-search.minjust.ru/bigs/showDocument.html?id=0952D53F-C52C-45D8-B761-FC441E854CCF" TargetMode="External"/><Relationship Id="rId304" Type="http://schemas.openxmlformats.org/officeDocument/2006/relationships/hyperlink" Target="http://pravo-search.minjust.ru/bigs/showDocument.html?id=0952D53F-C52C-45D8-B761-FC441E854CCF"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406ED007-5589-4B29-A9B1-1C41D5304BB0" TargetMode="External"/><Relationship Id="rId85" Type="http://schemas.openxmlformats.org/officeDocument/2006/relationships/hyperlink" Target="https://pravo-search.minjust.ru/bigs/showDocument.html?id=B73B26D8-196C-4C41-A783-BD15562BB9DE" TargetMode="External"/><Relationship Id="rId150" Type="http://schemas.openxmlformats.org/officeDocument/2006/relationships/hyperlink" Target="http://pravo-search.minjust.ru/bigs/showDocument.html?id=4A9181AA-AE19-4299-9172-BDA05DC3B58C" TargetMode="External"/><Relationship Id="rId192" Type="http://schemas.openxmlformats.org/officeDocument/2006/relationships/hyperlink" Target="http://pravo-search.minjust.ru/bigs/showDocument.html?id=0952D53F-C52C-45D8-B761-FC441E854CCF" TargetMode="External"/><Relationship Id="rId206" Type="http://schemas.openxmlformats.org/officeDocument/2006/relationships/hyperlink" Target="http://pravo-search.minjust.ru/bigs/showDocument.html?id=D1CEE341-4327-4BAC-A755-08EA5B63CFF0" TargetMode="External"/><Relationship Id="rId413" Type="http://schemas.openxmlformats.org/officeDocument/2006/relationships/hyperlink" Target="https://pravo-search.minjust.ru/bigs/showDocument.html?id=5FD16124-8748-4399-B732-9A7CB2B4DE7C" TargetMode="External"/><Relationship Id="rId248" Type="http://schemas.openxmlformats.org/officeDocument/2006/relationships/hyperlink" Target="http://pravo-search.minjust.ru/bigs/showDocument.html?id=CF3D4073-3F41-40BD-8EB9-54B54768573B" TargetMode="External"/><Relationship Id="rId12" Type="http://schemas.openxmlformats.org/officeDocument/2006/relationships/hyperlink" Target="http://pravo-search.minjust.ru/bigs/showDocument.html?id=0952D53F-C52C-45D8-B761-FC441E854CCF"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C749B8BA-DBD4-4C95-BFA0-C0AA6349BD36" TargetMode="External"/><Relationship Id="rId129" Type="http://schemas.openxmlformats.org/officeDocument/2006/relationships/hyperlink" Target="https://pravo-search.minjust.ru/bigs/showDocument.html?id=5FD16124-8748-4399-B732-9A7CB2B4DE7C" TargetMode="External"/><Relationship Id="rId280" Type="http://schemas.openxmlformats.org/officeDocument/2006/relationships/hyperlink" Target="http://pravo-search.minjust.ru/bigs/showDocument.html?id=51BF0E9A-D046-4747-AB07-CC60AC2E2365"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5FD16124-8748-4399-B732-9A7CB2B4DE7C"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pravo.minjust.ru/"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719F6753-F043-4E77-BC5A-AAA7729C3DD9" TargetMode="External"/><Relationship Id="rId140" Type="http://schemas.openxmlformats.org/officeDocument/2006/relationships/hyperlink" Target="https://pravo-search.minjust.ru/bigs/showDocument.html?id=5FD16124-8748-4399-B732-9A7CB2B4DE7C" TargetMode="External"/><Relationship Id="rId161" Type="http://schemas.openxmlformats.org/officeDocument/2006/relationships/hyperlink" Target="http://pravo-search.minjust.ru/bigs/showDocument.html?id=0ACB24C4-E94D-4E17-94EA-9F5BD44094C6"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B73B26D8-196C-4C41-A783-BD15562BB9DE" TargetMode="External"/><Relationship Id="rId378" Type="http://schemas.openxmlformats.org/officeDocument/2006/relationships/hyperlink" Target="http://pravo-search.minjust.ru/bigs/showDocument.html?id=C749B8BA-DBD4-4C95-BFA0-C0AA6349BD36" TargetMode="External"/><Relationship Id="rId399" Type="http://schemas.openxmlformats.org/officeDocument/2006/relationships/hyperlink" Target="https://pravo-search.minjust.ru/bigs/showDocument.html?id=E260DA90-BF62-43F0-B309-565435908766" TargetMode="External"/><Relationship Id="rId403" Type="http://schemas.openxmlformats.org/officeDocument/2006/relationships/hyperlink" Target="https://pravo-search.minjust.ru/bigs/showDocument.html?id=406ED007-5589-4B29-A9B1-1C41D5304BB0"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0952D53F-C52C-45D8-B761-FC441E854CCF" TargetMode="External"/><Relationship Id="rId259" Type="http://schemas.openxmlformats.org/officeDocument/2006/relationships/hyperlink" Target="https://pravo-search.minjust.ru/bigs/showDocument.html?id=B73B26D8-196C-4C41-A783-BD15562BB9DE" TargetMode="External"/><Relationship Id="rId424" Type="http://schemas.openxmlformats.org/officeDocument/2006/relationships/hyperlink" Target="http://pravo-search.minjust.ru/bigs/showDocument.html?id=C749B8BA-DBD4-4C95-BFA0-C0AA6349BD36" TargetMode="External"/><Relationship Id="rId23" Type="http://schemas.openxmlformats.org/officeDocument/2006/relationships/hyperlink" Target="https://pravo-search.minjust.ru/bigs/showDocument.html?id=78E40420-C795-4F84-BB0F-08C63984A82D" TargetMode="External"/><Relationship Id="rId119" Type="http://schemas.openxmlformats.org/officeDocument/2006/relationships/hyperlink" Target="https://pravo-search.minjust.ru/bigs/showDocument.html?id=5FD16124-8748-4399-B732-9A7CB2B4DE7C" TargetMode="External"/><Relationship Id="rId270" Type="http://schemas.openxmlformats.org/officeDocument/2006/relationships/hyperlink" Target="https://pravo-search.minjust.ru/bigs/showDocument.html?id=5FD16124-8748-4399-B732-9A7CB2B4DE7C" TargetMode="External"/><Relationship Id="rId291" Type="http://schemas.openxmlformats.org/officeDocument/2006/relationships/hyperlink" Target="https://pravo-search.minjust.ru/bigs/showDocument.html?id=5FD16124-8748-4399-B732-9A7CB2B4DE7C" TargetMode="External"/><Relationship Id="rId305" Type="http://schemas.openxmlformats.org/officeDocument/2006/relationships/hyperlink" Target="https://pravo-search.minjust.ru/bigs/showDocument.html?id=FDDB4C3B-B3D8-45A0-97EE-7A950D093441" TargetMode="External"/><Relationship Id="rId326" Type="http://schemas.openxmlformats.org/officeDocument/2006/relationships/hyperlink" Target="https://pravo-search.minjust.ru/bigs/showDocument.html?id=FDDB4C3B-B3D8-45A0-97EE-7A950D093441"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pravo-search.minjust.ru/bigs/showDocument.html?id=3658A2F0-13F2-4925-A536-3EF779CFF4CC" TargetMode="External"/><Relationship Id="rId86" Type="http://schemas.openxmlformats.org/officeDocument/2006/relationships/hyperlink" Target="http://pravo-search.minjust.ru/bigs/showDocument.html?id=E999DCF9-926B-4FA1-9B51-8FD631C66B00"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0ACB24C4-E94D-4E17-94EA-9F5BD44094C6" TargetMode="External"/><Relationship Id="rId368" Type="http://schemas.openxmlformats.org/officeDocument/2006/relationships/hyperlink" Target="http://pravo-search.minjust.ru/bigs/showDocument.html?id=4A9181AA-AE19-4299-9172-BDA05DC3B58C" TargetMode="External"/><Relationship Id="rId389" Type="http://schemas.openxmlformats.org/officeDocument/2006/relationships/hyperlink" Target="https://pravo-search.minjust.ru/bigs/showDocument.html?id=B73B26D8-196C-4C41-A783-BD15562BB9DE"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4A9181AA-AE19-4299-9172-BDA05DC3B58C" TargetMode="External"/><Relationship Id="rId207" Type="http://schemas.openxmlformats.org/officeDocument/2006/relationships/hyperlink" Target="http://pravo-search.minjust.ru/bigs/showDocument.html?id=E1167CC6-86C5-4201-BEA5-809E82802C11" TargetMode="External"/><Relationship Id="rId228" Type="http://schemas.openxmlformats.org/officeDocument/2006/relationships/hyperlink" Target="https://pravo-search.minjust.ru/bigs/showDocument.html?id=B73B26D8-196C-4C41-A783-BD15562BB9DE" TargetMode="External"/><Relationship Id="rId249" Type="http://schemas.openxmlformats.org/officeDocument/2006/relationships/hyperlink" Target="https://pravo-search.minjust.ru/bigs/showDocument.html?id=5FD16124-8748-4399-B732-9A7CB2B4DE7C" TargetMode="External"/><Relationship Id="rId414" Type="http://schemas.openxmlformats.org/officeDocument/2006/relationships/hyperlink" Target="https://pravo-search.minjust.ru/bigs/showDocument.html?id=406ED007-5589-4B29-A9B1-1C41D5304BB0" TargetMode="External"/><Relationship Id="rId435" Type="http://schemas.openxmlformats.org/officeDocument/2006/relationships/hyperlink" Target="http://zakon.scli.ru/" TargetMode="External"/><Relationship Id="rId13" Type="http://schemas.openxmlformats.org/officeDocument/2006/relationships/hyperlink" Target="http://pravo-search.minjust.ru/bigs/showDocument.html?id=4A9181AA-AE19-4299-9172-BDA05DC3B58C" TargetMode="External"/><Relationship Id="rId109" Type="http://schemas.openxmlformats.org/officeDocument/2006/relationships/hyperlink" Target="https://pravo-search.minjust.ru/bigs/showDocument.html?id=78E40420-C795-4F84-BB0F-08C63984A82D"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21AEC24B-A9D0-484B-B8E2-21FA1B43714C" TargetMode="External"/><Relationship Id="rId316" Type="http://schemas.openxmlformats.org/officeDocument/2006/relationships/hyperlink" Target="http://pravo-search.minjust.ru/bigs/showDocument.html?id=E1167CC6-86C5-4201-BEA5-809E82802C11"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file:///C:\Users\Shteynberg_ElG\AppData\Local\Temp\8393\zakon.scli.ru" TargetMode="External"/><Relationship Id="rId76" Type="http://schemas.openxmlformats.org/officeDocument/2006/relationships/hyperlink" Target="http://pravo-search.minjust.ru/bigs/showDocument.html?id=719F6753-F043-4E77-BC5A-AAA7729C3DD9" TargetMode="External"/><Relationship Id="rId97" Type="http://schemas.openxmlformats.org/officeDocument/2006/relationships/hyperlink" Target="http://pravo-search.minjust.ru/bigs/showDocument.html?id=0952D53F-C52C-45D8-B761-FC441E854CCF"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5FD16124-8748-4399-B732-9A7CB2B4DE7C" TargetMode="External"/><Relationship Id="rId358" Type="http://schemas.openxmlformats.org/officeDocument/2006/relationships/hyperlink" Target="http://pravo-search.minjust.ru/bigs/showDocument.html?id=0ACB24C4-E94D-4E17-94EA-9F5BD44094C6" TargetMode="External"/><Relationship Id="rId379" Type="http://schemas.openxmlformats.org/officeDocument/2006/relationships/hyperlink" Target="http://pravo-search.minjust.ru/bigs/showDocument.html?id=8F21B21C-A408-42C4-B9FE-A939B863C84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pravo-search.minjust.ru/bigs/showDocument.html?id=719F6753-F043-4E77-BC5A-AAA7729C3DD9" TargetMode="External"/><Relationship Id="rId218" Type="http://schemas.openxmlformats.org/officeDocument/2006/relationships/hyperlink" Target="http://pravo-search.minjust.ru/bigs/showDocument.html?id=E1167CC6-86C5-4201-BEA5-809E82802C11" TargetMode="External"/><Relationship Id="rId239" Type="http://schemas.openxmlformats.org/officeDocument/2006/relationships/hyperlink" Target="http://pravo-search.minjust.ru/bigs/showDocument.html?id=82B90EFB-F7C3-4E05-88B7-13CACB396A42" TargetMode="External"/><Relationship Id="rId390" Type="http://schemas.openxmlformats.org/officeDocument/2006/relationships/hyperlink" Target="https://pravo-search.minjust.ru/bigs/showDocument.html?id=FDDB4C3B-B3D8-45A0-97EE-7A950D093441" TargetMode="External"/><Relationship Id="rId404" Type="http://schemas.openxmlformats.org/officeDocument/2006/relationships/hyperlink" Target="https://pravo-search.minjust.ru/bigs/showDocument.html?id=6682DDF3-A0C4-43A2-B9E2-1FFEC9578268" TargetMode="External"/><Relationship Id="rId425" Type="http://schemas.openxmlformats.org/officeDocument/2006/relationships/hyperlink" Target="http://pravo-search.minjust.ru/bigs/showDocument.html?id=82B90EFB-F7C3-4E05-88B7-13CACB396A42" TargetMode="External"/><Relationship Id="rId250" Type="http://schemas.openxmlformats.org/officeDocument/2006/relationships/hyperlink" Target="http://pravo-search.minjust.ru/bigs/showDocument.html?id=12036385-FD44-4B95-8303-7363CF19A4BE" TargetMode="External"/><Relationship Id="rId271" Type="http://schemas.openxmlformats.org/officeDocument/2006/relationships/hyperlink" Target="http://pravo-search.minjust.ru/bigs/showDocument.html?id=CF3D4073-3F41-40BD-8EB9-54B54768573B" TargetMode="External"/><Relationship Id="rId292" Type="http://schemas.openxmlformats.org/officeDocument/2006/relationships/hyperlink" Target="https://pravo-search.minjust.ru/bigs/showDocument.html?id=78E40420-C795-4F84-BB0F-08C63984A82D" TargetMode="External"/><Relationship Id="rId306" Type="http://schemas.openxmlformats.org/officeDocument/2006/relationships/hyperlink" Target="https://pravo-search.minjust.ru/bigs/showDocument.html?id=FDDB4C3B-B3D8-45A0-97EE-7A950D093441" TargetMode="External"/><Relationship Id="rId24" Type="http://schemas.openxmlformats.org/officeDocument/2006/relationships/hyperlink" Target="https://pravo-search.minjust.ru/bigs/showDocument.html?id=5FD16124-8748-4399-B732-9A7CB2B4DE7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FDDB4C3B-B3D8-45A0-97EE-7A950D093441" TargetMode="External"/><Relationship Id="rId87" Type="http://schemas.openxmlformats.org/officeDocument/2006/relationships/hyperlink" Target="http://pravo-search.minjust.ru/bigs/showDocument.html?id=82B90EFB-F7C3-4E05-88B7-13CACB396A42" TargetMode="External"/><Relationship Id="rId110" Type="http://schemas.openxmlformats.org/officeDocument/2006/relationships/hyperlink" Target="https://pravo-search.minjust.ru/bigs/showDocument.html?id=5FD16124-8748-4399-B732-9A7CB2B4DE7C"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search.minjust.ru/bigs/showDocument.html?id=0ACB24C4-E94D-4E17-94EA-9F5BD44094C6" TargetMode="External"/><Relationship Id="rId152"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pravo-search.minjust.ru/bigs/showDocument.html?id=C749B8BA-DBD4-4C95-BFA0-C0AA6349BD36" TargetMode="External"/><Relationship Id="rId194" Type="http://schemas.openxmlformats.org/officeDocument/2006/relationships/hyperlink" Target="https://pravo-search.minjust.ru/bigs/showDocument.html?id=406ED007-5589-4B29-A9B1-1C41D5304BB0" TargetMode="External"/><Relationship Id="rId208" Type="http://schemas.openxmlformats.org/officeDocument/2006/relationships/hyperlink" Target="http://pravo-search.minjust.ru/bigs/showDocument.html?id=82B90EFB-F7C3-4E05-88B7-13CACB396A42" TargetMode="External"/><Relationship Id="rId229" Type="http://schemas.openxmlformats.org/officeDocument/2006/relationships/hyperlink" Target="http://zakon.scli.ru/" TargetMode="External"/><Relationship Id="rId380" Type="http://schemas.openxmlformats.org/officeDocument/2006/relationships/hyperlink" Target="http://pravo-search.minjust.ru/bigs/showDocument.html?id=8F21B21C-A408-42C4-B9FE-A939B863C84A" TargetMode="External"/><Relationship Id="rId415" Type="http://schemas.openxmlformats.org/officeDocument/2006/relationships/hyperlink" Target="https://pravo-search.minjust.ru/bigs/showDocument.html?id=15D4560C-D530-4955-BF7E-F734337AE80B" TargetMode="External"/><Relationship Id="rId436" Type="http://schemas.openxmlformats.org/officeDocument/2006/relationships/hyperlink" Target="http://pravo-search.minjust.ru/bigs/showDocument.html?id=60E7A40F-05D9-44D9-8E93-11B782F4AFA0"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zakon.scli.ru/" TargetMode="External"/><Relationship Id="rId14" Type="http://schemas.openxmlformats.org/officeDocument/2006/relationships/hyperlink" Target="http://pravo-search.minjust.ru/bigs/showDocument.html?id=12036385-FD44-4B95-8303-7363CF19A4BE"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5FD16124-8748-4399-B732-9A7CB2B4DE7C" TargetMode="External"/><Relationship Id="rId77" Type="http://schemas.openxmlformats.org/officeDocument/2006/relationships/hyperlink" Target="http://pravo-search.minjust.ru/bigs/showDocument.html?id=E1167CC6-86C5-4201-BEA5-809E82802C11"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CF3D4073-3F41-40BD-8EB9-54B54768573B" TargetMode="External"/><Relationship Id="rId317" Type="http://schemas.openxmlformats.org/officeDocument/2006/relationships/hyperlink" Target="https://pravo-search.minjust.ru/bigs/showDocument.html?id=FDDB4C3B-B3D8-45A0-97EE-7A950D093441" TargetMode="External"/><Relationship Id="rId338" Type="http://schemas.openxmlformats.org/officeDocument/2006/relationships/hyperlink" Target="https://pravo-search.minjust.ru/bigs/showDocument.html?id=5FD16124-8748-4399-B732-9A7CB2B4DE7C" TargetMode="External"/><Relationship Id="rId359" Type="http://schemas.openxmlformats.org/officeDocument/2006/relationships/hyperlink" Target="http://pravo-search.minjust.ru/bigs/showDocument.html?id=0ACB24C4-E94D-4E17-94EA-9F5BD44094C6"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D1CEE341-4327-4BAC-A755-08EA5B63CFF0" TargetMode="External"/><Relationship Id="rId121" Type="http://schemas.openxmlformats.org/officeDocument/2006/relationships/hyperlink" Target="http://pravo-search.minjust.ru/bigs/showDocument.html?id=C749B8BA-DBD4-4C95-BFA0-C0AA6349BD36" TargetMode="External"/><Relationship Id="rId142" Type="http://schemas.openxmlformats.org/officeDocument/2006/relationships/hyperlink" Target="http://pravo-search.minjust.ru/bigs/showDocument.html?id=82B90EFB-F7C3-4E05-88B7-13CACB396A42" TargetMode="External"/><Relationship Id="rId163" Type="http://schemas.openxmlformats.org/officeDocument/2006/relationships/hyperlink" Target="http://pravo-search.minjust.ru/bigs/showDocument.html?id=0ACB24C4-E94D-4E17-94EA-9F5BD44094C6" TargetMode="External"/><Relationship Id="rId184" Type="http://schemas.openxmlformats.org/officeDocument/2006/relationships/hyperlink" Target="http://pravo-search.minjust.ru/bigs/showDocument.html?id=12036385-FD44-4B95-8303-7363CF19A4BE"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pravo-search.minjust.ru/bigs/showDocument.html?id=E1167CC6-86C5-4201-BEA5-809E82802C11" TargetMode="External"/><Relationship Id="rId391" Type="http://schemas.openxmlformats.org/officeDocument/2006/relationships/hyperlink" Target="http://pravo-search.minjust.ru/bigs/showDocument.html?id=12036385-FD44-4B95-8303-7363CF19A4BE" TargetMode="External"/><Relationship Id="rId405" Type="http://schemas.openxmlformats.org/officeDocument/2006/relationships/hyperlink" Target="https://pravo-search.minjust.ru/bigs/showDocument.html?id=E262A5DE-C87F-42B7-A120-7DCF949D8830" TargetMode="External"/><Relationship Id="rId426" Type="http://schemas.openxmlformats.org/officeDocument/2006/relationships/hyperlink" Target="http://zakon.scli.ru/" TargetMode="External"/><Relationship Id="rId230" Type="http://schemas.openxmlformats.org/officeDocument/2006/relationships/hyperlink" Target="http://pravo-search.minjust.ru/bigs/showDocument.html?id=E1167CC6-86C5-4201-BEA5-809E82802C11" TargetMode="External"/><Relationship Id="rId251" Type="http://schemas.openxmlformats.org/officeDocument/2006/relationships/hyperlink" Target="http://pravo-search.minjust.ru/bigs/showDocument.html?id=82B90EFB-F7C3-4E05-88B7-13CACB396A42" TargetMode="External"/><Relationship Id="rId25" Type="http://schemas.openxmlformats.org/officeDocument/2006/relationships/hyperlink" Target="https://pravo-search.minjust.ru/bigs/showDocument.html?id=FDDB4C3B-B3D8-45A0-97EE-7A950D093441" TargetMode="External"/><Relationship Id="rId46" Type="http://schemas.openxmlformats.org/officeDocument/2006/relationships/hyperlink" Target="https://pravo-search.minjust.ru/bigs/showDocument.html?id=5FD16124-8748-4399-B732-9A7CB2B4DE7C" TargetMode="External"/><Relationship Id="rId67" Type="http://schemas.openxmlformats.org/officeDocument/2006/relationships/hyperlink" Target="http://pravo-search.minjust.ru/bigs/showDocument.html?id=0ACB24C4-E94D-4E17-94EA-9F5BD44094C6"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82B90EFB-F7C3-4E05-88B7-13CACB396A42" TargetMode="External"/><Relationship Id="rId307" Type="http://schemas.openxmlformats.org/officeDocument/2006/relationships/hyperlink" Target="https://pravo-search.minjust.ru/bigs/showDocument.html?id=5FD16124-8748-4399-B732-9A7CB2B4DE7C" TargetMode="External"/><Relationship Id="rId328" Type="http://schemas.openxmlformats.org/officeDocument/2006/relationships/hyperlink" Target="http://pravo-search.minjust.ru/bigs/showDocument.html?id=0952D53F-C52C-45D8-B761-FC441E854CCF"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406ED007-5589-4B29-A9B1-1C41D5304BB0" TargetMode="External"/><Relationship Id="rId111" Type="http://schemas.openxmlformats.org/officeDocument/2006/relationships/hyperlink" Target="http://pravo-search.minjust.ru/bigs/showDocument.html?id=9AA48369-618A-4BB4-B4B8-AE15F2B7EBF6" TargetMode="External"/><Relationship Id="rId132" Type="http://schemas.openxmlformats.org/officeDocument/2006/relationships/hyperlink" Target="https://pravo-search.minjust.ru/bigs/showDocument.html?id=5FD16124-8748-4399-B732-9A7CB2B4DE7C" TargetMode="External"/><Relationship Id="rId153" Type="http://schemas.openxmlformats.org/officeDocument/2006/relationships/hyperlink" Target="http://pravo-search.minjust.ru/bigs/showDocument.html?id=0ACB24C4-E94D-4E17-94EA-9F5BD44094C6"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pravo-search.minjust.ru/bigs/showDocument.html?id=82B90EFB-F7C3-4E05-88B7-13CACB396A42" TargetMode="External"/><Relationship Id="rId209" Type="http://schemas.openxmlformats.org/officeDocument/2006/relationships/hyperlink" Target="https://pravo-search.minjust.ru/bigs/showDocument.html?id=B73B26D8-196C-4C41-A783-BD15562BB9DE" TargetMode="External"/><Relationship Id="rId360" Type="http://schemas.openxmlformats.org/officeDocument/2006/relationships/hyperlink" Target="https://pravo-search.minjust.ru/bigs/showDocument.html?id=E260DA90-BF62-43F0-B309-565435908766"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AA48369-618A-4BB4-B4B8-AE15F2B7EBF6" TargetMode="External"/><Relationship Id="rId437" Type="http://schemas.openxmlformats.org/officeDocument/2006/relationships/hyperlink" Target="http://pravo-search.minjust.ru/bigs/showDocument.html?id=CF3D4073-3F41-40BD-8EB9-54B54768573B" TargetMode="External"/><Relationship Id="rId15" Type="http://schemas.openxmlformats.org/officeDocument/2006/relationships/hyperlink" Target="http://pravo-search.minjust.ru/bigs/showDocument.html?id=CF3D4073-3F41-40BD-8EB9-54B54768573B" TargetMode="External"/><Relationship Id="rId36" Type="http://schemas.openxmlformats.org/officeDocument/2006/relationships/hyperlink" Target="https://pravo-search.minjust.ru/bigs/showDocument.html?id=5FD16124-8748-4399-B732-9A7CB2B4DE7C" TargetMode="External"/><Relationship Id="rId57" Type="http://schemas.openxmlformats.org/officeDocument/2006/relationships/hyperlink" Target="https://pravo-search.minjust.ru/bigs/showDocument.html?id=5FD16124-8748-4399-B732-9A7CB2B4DE7C" TargetMode="External"/><Relationship Id="rId262" Type="http://schemas.openxmlformats.org/officeDocument/2006/relationships/hyperlink" Target="http://pravo-search.minjust.ru/bigs/showDocument.html?id=0952D53F-C52C-45D8-B761-FC441E854CCF" TargetMode="External"/><Relationship Id="rId283" Type="http://schemas.openxmlformats.org/officeDocument/2006/relationships/hyperlink" Target="https://pravo-search.minjust.ru/bigs/showDocument.html?id=5FD16124-8748-4399-B732-9A7CB2B4DE7C" TargetMode="External"/><Relationship Id="rId318" Type="http://schemas.openxmlformats.org/officeDocument/2006/relationships/hyperlink" Target="https://pravo-search.minjust.ru/bigs/showDocument.html?id=FDDB4C3B-B3D8-45A0-97EE-7A950D093441" TargetMode="External"/><Relationship Id="rId339" Type="http://schemas.openxmlformats.org/officeDocument/2006/relationships/hyperlink" Target="https://pravo-search.minjust.ru/bigs/showDocument.html?id=5FD16124-8748-4399-B732-9A7CB2B4DE7C"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5FD16124-8748-4399-B732-9A7CB2B4DE7C" TargetMode="External"/><Relationship Id="rId101" Type="http://schemas.openxmlformats.org/officeDocument/2006/relationships/hyperlink" Target="http://pravo-search.minjust.ru/bigs/showDocument.html?id=12036385-FD44-4B95-8303-7363CF19A4BE" TargetMode="External"/><Relationship Id="rId122" Type="http://schemas.openxmlformats.org/officeDocument/2006/relationships/hyperlink" Target="https://pravo-search.minjust.ru/bigs/showDocument.html?id=406ED007-5589-4B29-A9B1-1C41D5304BB0" TargetMode="External"/><Relationship Id="rId143" Type="http://schemas.openxmlformats.org/officeDocument/2006/relationships/hyperlink" Target="https://pravo-search.minjust.ru/bigs/showDocument.html?id=78E40420-C795-4F84-BB0F-08C63984A82D" TargetMode="External"/><Relationship Id="rId164" Type="http://schemas.openxmlformats.org/officeDocument/2006/relationships/hyperlink" Target="https://pravo-search.minjust.ru/bigs/showDocument.html?id=5FD16124-8748-4399-B732-9A7CB2B4DE7C"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0ACB24C4-E94D-4E17-94EA-9F5BD44094C6" TargetMode="External"/><Relationship Id="rId371" Type="http://schemas.openxmlformats.org/officeDocument/2006/relationships/hyperlink" Target="https://pravo-search.minjust.ru/bigs/showDocument.html?id=FDDB4C3B-B3D8-45A0-97EE-7A950D093441" TargetMode="External"/><Relationship Id="rId406" Type="http://schemas.openxmlformats.org/officeDocument/2006/relationships/hyperlink" Target="https://pravo-search.minjust.ru/bigs/showDocument.html?id=99249E7B-F9C8-4D12-B906-BB583B820A63"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12036385-FD44-4B95-8303-7363CF19A4BE" TargetMode="External"/><Relationship Id="rId392" Type="http://schemas.openxmlformats.org/officeDocument/2006/relationships/hyperlink" Target="http://pravo-search.minjust.ru/bigs/showDocument.html?id=12036385-FD44-4B95-8303-7363CF19A4BE"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B73B26D8-196C-4C41-A783-BD15562BB9DE"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5FD16124-8748-4399-B732-9A7CB2B4DE7C" TargetMode="External"/><Relationship Id="rId273" Type="http://schemas.openxmlformats.org/officeDocument/2006/relationships/hyperlink" Target="https://pravo-search.minjust.ru/bigs/showDocument.html?id=5FD16124-8748-4399-B732-9A7CB2B4DE7C" TargetMode="External"/><Relationship Id="rId294" Type="http://schemas.openxmlformats.org/officeDocument/2006/relationships/hyperlink" Target="https://pravo-search.minjust.ru/bigs/showDocument.html?id=B73B26D8-196C-4C41-A783-BD15562BB9DE" TargetMode="External"/><Relationship Id="rId308" Type="http://schemas.openxmlformats.org/officeDocument/2006/relationships/hyperlink" Target="https://pravo-search.minjust.ru/bigs/showDocument.html?id=FDDB4C3B-B3D8-45A0-97EE-7A950D093441" TargetMode="External"/><Relationship Id="rId329" Type="http://schemas.openxmlformats.org/officeDocument/2006/relationships/hyperlink" Target="https://pravo-search.minjust.ru/bigs/showDocument.html?id=5FD16124-8748-4399-B732-9A7CB2B4DE7C" TargetMode="External"/><Relationship Id="rId47" Type="http://schemas.openxmlformats.org/officeDocument/2006/relationships/hyperlink" Target="http://pravo-search.minjust.ru/bigs/showDocument.html?id=82B90EFB-F7C3-4E05-88B7-13CACB396A42" TargetMode="External"/><Relationship Id="rId68" Type="http://schemas.openxmlformats.org/officeDocument/2006/relationships/hyperlink" Target="http://pravo-search.minjust.ru/bigs/showDocument.html?id=0BF3D840-BE20-4A88-9CBF-9BC9C6AFE9C7" TargetMode="External"/><Relationship Id="rId89" Type="http://schemas.openxmlformats.org/officeDocument/2006/relationships/hyperlink" Target="http://pravo-search.minjust.ru/bigs/showDocument.html?id=0ACB24C4-E94D-4E17-94EA-9F5BD44094C6" TargetMode="External"/><Relationship Id="rId112" Type="http://schemas.openxmlformats.org/officeDocument/2006/relationships/hyperlink" Target="http://pravo-search.minjust.ru/bigs/showDocument.html?id=23BFA9AF-B847-4F54-8403-F2E327C4305A" TargetMode="External"/><Relationship Id="rId133" Type="http://schemas.openxmlformats.org/officeDocument/2006/relationships/hyperlink" Target="http://pravo-search.minjust.ru/bigs/showDocument.html?id=9AA48369-618A-4BB4-B4B8-AE15F2B7EBF6"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s://pravo-search.minjust.ru/bigs/showDocument.html?id=B73B26D8-196C-4C41-A783-BD15562BB9DE"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B73B26D8-196C-4C41-A783-BD15562BB9DE" TargetMode="External"/><Relationship Id="rId200" Type="http://schemas.openxmlformats.org/officeDocument/2006/relationships/hyperlink" Target="https://pravo-search.minjust.ru/bigs/showDocument.html?id=78E40420-C795-4F84-BB0F-08C63984A82D" TargetMode="External"/><Relationship Id="rId382" Type="http://schemas.openxmlformats.org/officeDocument/2006/relationships/hyperlink" Target="http://zakon.scli.ru/" TargetMode="External"/><Relationship Id="rId417" Type="http://schemas.openxmlformats.org/officeDocument/2006/relationships/hyperlink" Target="http://pravo-search.minjust.ru/bigs/showDocument.html?id=FA2D5E86-4465-49D2-9F33-17B76BF94D78" TargetMode="External"/><Relationship Id="rId438" Type="http://schemas.openxmlformats.org/officeDocument/2006/relationships/hyperlink" Target="https://pravo-search.minjust.ru/bigs/showDocument.html?id=A25BA1FC-2F76-4821-B4A8-81B2BDA3630D" TargetMode="External"/><Relationship Id="rId16" Type="http://schemas.openxmlformats.org/officeDocument/2006/relationships/hyperlink" Target="http://pravo-search.minjust.ru/bigs/showDocument.html?id=0ACB24C4-E94D-4E17-94EA-9F5BD44094C6" TargetMode="External"/><Relationship Id="rId221" Type="http://schemas.openxmlformats.org/officeDocument/2006/relationships/hyperlink" Target="http://pravo-search.minjust.ru/bigs/showDocument.html?id=82B90EFB-F7C3-4E05-88B7-13CACB396A42" TargetMode="External"/><Relationship Id="rId242" Type="http://schemas.openxmlformats.org/officeDocument/2006/relationships/hyperlink" Target="https://pravo-search.minjust.ru/bigs/showDocument.html?id=23BFA9AF-B847-4F54-8403-F2E327C4305A" TargetMode="External"/><Relationship Id="rId263" Type="http://schemas.openxmlformats.org/officeDocument/2006/relationships/hyperlink" Target="http://pravo-search.minjust.ru/bigs/showDocument.html?id=0952D53F-C52C-45D8-B761-FC441E854CCF"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78E40420-C795-4F84-BB0F-08C63984A82D"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CF3D4073-3F41-40BD-8EB9-54B54768573B" TargetMode="External"/><Relationship Id="rId79" Type="http://schemas.openxmlformats.org/officeDocument/2006/relationships/hyperlink" Target="http://pravo-search.minjust.ru/bigs/showDocument.html?id=D1CEE341-4327-4BAC-A755-08EA5B63CFF0" TargetMode="External"/><Relationship Id="rId102" Type="http://schemas.openxmlformats.org/officeDocument/2006/relationships/hyperlink" Target="https://pravo-search.minjust.ru/bigs/showDocument.html?id=5FD16124-8748-4399-B732-9A7CB2B4DE7C"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FDDB4C3B-B3D8-45A0-97EE-7A950D093441" TargetMode="External"/><Relationship Id="rId330" Type="http://schemas.openxmlformats.org/officeDocument/2006/relationships/hyperlink" Target="https://pravo-search.minjust.ru/bigs/showDocument.html?id=5FD16124-8748-4399-B732-9A7CB2B4DE7C" TargetMode="External"/><Relationship Id="rId90" Type="http://schemas.openxmlformats.org/officeDocument/2006/relationships/hyperlink" Target="http://pravo-search.minjust.ru/bigs/showDocument.html?id=524497EE-939B-46DF-83F5-03E4DB7C55E1" TargetMode="External"/><Relationship Id="rId165" Type="http://schemas.openxmlformats.org/officeDocument/2006/relationships/hyperlink" Target="http://pravo-search.minjust.ru/bigs/showDocument.html?id=0ACB24C4-E94D-4E17-94EA-9F5BD44094C6" TargetMode="External"/><Relationship Id="rId186" Type="http://schemas.openxmlformats.org/officeDocument/2006/relationships/hyperlink" Target="http://pravo-search.minjust.ru/bigs/showDocument.html?id=E1167CC6-86C5-4201-BEA5-809E82802C11" TargetMode="External"/><Relationship Id="rId351" Type="http://schemas.openxmlformats.org/officeDocument/2006/relationships/hyperlink" Target="http://pravo-search.minjust.ru/bigs/showDocument.html?id=719F6753-F043-4E77-BC5A-AAA7729C3DD9" TargetMode="External"/><Relationship Id="rId372" Type="http://schemas.openxmlformats.org/officeDocument/2006/relationships/hyperlink" Target="https://pravo-search.minjust.ru/bigs/showDocument.html?id=8F21B21C-A408-42C4-B9FE-A939B863C84A" TargetMode="External"/><Relationship Id="rId393" Type="http://schemas.openxmlformats.org/officeDocument/2006/relationships/hyperlink" Target="http://pravo-search.minjust.ru/bigs/showDocument.html?id=82B90EFB-F7C3-4E05-88B7-13CACB396A42" TargetMode="External"/><Relationship Id="rId407" Type="http://schemas.openxmlformats.org/officeDocument/2006/relationships/hyperlink" Target="https://pravo-search.minjust.ru/bigs/showDocument.html?id=99249E7B-F9C8-4D12-B906-BB583B820A63" TargetMode="External"/><Relationship Id="rId428"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FDDB4C3B-B3D8-45A0-97EE-7A950D093441" TargetMode="External"/><Relationship Id="rId253" Type="http://schemas.openxmlformats.org/officeDocument/2006/relationships/hyperlink" Target="https://pravo-search.minjust.ru/bigs/showDocument.html?id=FDDB4C3B-B3D8-45A0-97EE-7A950D093441"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4A9181AA-AE19-4299-9172-BDA05DC3B58C"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EE117C7E-B60A-4672-AE4A-AA5365D8B9D0" TargetMode="External"/><Relationship Id="rId48" Type="http://schemas.openxmlformats.org/officeDocument/2006/relationships/hyperlink" Target="http://pravo-search.minjust.ru/bigs/showDocument.html?id=C749B8BA-DBD4-4C95-BFA0-C0AA6349BD36"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pravo-search.minjust.ru/bigs/showDocument.html?id=23BFA9AF-B847-4F54-8403-F2E327C4305A" TargetMode="External"/><Relationship Id="rId320" Type="http://schemas.openxmlformats.org/officeDocument/2006/relationships/hyperlink" Target="https://pravo-search.minjust.ru/bigs/showDocument.html?id=E260DA90-BF62-43F0-B309-565435908766"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0ACB24C4-E94D-4E17-94EA-9F5BD44094C6" TargetMode="External"/><Relationship Id="rId176" Type="http://schemas.openxmlformats.org/officeDocument/2006/relationships/hyperlink" Target="http://pravo-search.minjust.ru/bigs/showDocument.html?id=0ACB24C4-E94D-4E17-94EA-9F5BD44094C6" TargetMode="External"/><Relationship Id="rId197" Type="http://schemas.openxmlformats.org/officeDocument/2006/relationships/hyperlink" Target="https://pravo-search.minjust.ru/bigs/showDocument.html?id=B73B26D8-196C-4C41-A783-BD15562BB9DE"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FDDB4C3B-B3D8-45A0-97EE-7A950D093441" TargetMode="External"/><Relationship Id="rId383" Type="http://schemas.openxmlformats.org/officeDocument/2006/relationships/hyperlink" Target="http://pravo-search.minjust.ru/bigs/showDocument.html?id=12036385-FD44-4B95-8303-7363CF19A4BE" TargetMode="External"/><Relationship Id="rId418" Type="http://schemas.openxmlformats.org/officeDocument/2006/relationships/hyperlink" Target="http://pravo-search.minjust.ru/bigs/showDocument.html?id=719F6753-F043-4E77-BC5A-AAA7729C3DD9" TargetMode="External"/><Relationship Id="rId439" Type="http://schemas.openxmlformats.org/officeDocument/2006/relationships/hyperlink" Target="https://pravo-search.minjust.ru/bigs/showDocument.html?id=78E40420-C795-4F84-BB0F-08C63984A82D" TargetMode="External"/><Relationship Id="rId201" Type="http://schemas.openxmlformats.org/officeDocument/2006/relationships/hyperlink" Target="https://pravo-search.minjust.ru/bigs/showDocument.html?id=5FD16124-8748-4399-B732-9A7CB2B4DE7C" TargetMode="External"/><Relationship Id="rId222" Type="http://schemas.openxmlformats.org/officeDocument/2006/relationships/hyperlink" Target="http://pravo-search.minjust.ru/bigs/showDocument.html?id=82B90EFB-F7C3-4E05-88B7-13CACB396A42" TargetMode="External"/><Relationship Id="rId243" Type="http://schemas.openxmlformats.org/officeDocument/2006/relationships/hyperlink" Target="https://pravo-search.minjust.ru/bigs/showDocument.html?id=78E40420-C795-4F84-BB0F-08C63984A82D" TargetMode="External"/><Relationship Id="rId264" Type="http://schemas.openxmlformats.org/officeDocument/2006/relationships/hyperlink" Target="http://pravo-search.minjust.ru/bigs/showDocument.html?id=0ACB24C4-E94D-4E17-94EA-9F5BD44094C6"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0BF3D840-BE20-4A88-9CBF-9BC9C6AFE9C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406ED007-5589-4B29-A9B1-1C41D5304BB0" TargetMode="External"/><Relationship Id="rId103" Type="http://schemas.openxmlformats.org/officeDocument/2006/relationships/hyperlink" Target="http://pravo-search.minjust.ru/bigs/showDocument.html?id=AD3C4972-1700-4D61-BA44-9E3130822E13"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pravo-search.minjust.ru/bigs/showDocument.html?id=E1167CC6-86C5-4201-BEA5-809E82802C11" TargetMode="External"/><Relationship Id="rId145" Type="http://schemas.openxmlformats.org/officeDocument/2006/relationships/hyperlink" Target="http://pravo-search.minjust.ru/bigs/showDocument.html?id=CF3D4073-3F41-40BD-8EB9-54B54768573B" TargetMode="External"/><Relationship Id="rId166" Type="http://schemas.openxmlformats.org/officeDocument/2006/relationships/hyperlink" Target="http://pravo-search.minjust.ru/bigs/showDocument.html?id=719F6753-F043-4E77-BC5A-AAA7729C3DD9" TargetMode="External"/><Relationship Id="rId187" Type="http://schemas.openxmlformats.org/officeDocument/2006/relationships/hyperlink" Target="http://pravo-search.minjust.ru/bigs/showDocument.html?id=82B90EFB-F7C3-4E05-88B7-13CACB396A42" TargetMode="External"/><Relationship Id="rId331" Type="http://schemas.openxmlformats.org/officeDocument/2006/relationships/hyperlink" Target="https://pravo-search.minjust.ru/bigs/showDocument.html?id=FDDB4C3B-B3D8-45A0-97EE-7A950D093441"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78E40420-C795-4F84-BB0F-08C63984A82D" TargetMode="External"/><Relationship Id="rId394" Type="http://schemas.openxmlformats.org/officeDocument/2006/relationships/hyperlink" Target="https://pravo-search.minjust.ru/bigs/showDocument.html?id=60E08DD3-A113-4C2C-BF2A-D7CDCD7938DE" TargetMode="External"/><Relationship Id="rId408" Type="http://schemas.openxmlformats.org/officeDocument/2006/relationships/hyperlink" Target="http://pravo-search.minjust.ru/bigs/showDocument.html?id=E1167CC6-86C5-4201-BEA5-809E82802C11" TargetMode="External"/><Relationship Id="rId429" Type="http://schemas.openxmlformats.org/officeDocument/2006/relationships/hyperlink" Target="http://pravo-search.minjust.ru/bigs/showDocument.html?id=4A9181AA-AE19-4299-9172-BDA05DC3B58C" TargetMode="External"/><Relationship Id="rId1" Type="http://schemas.openxmlformats.org/officeDocument/2006/relationships/styles" Target="styles.xml"/><Relationship Id="rId212" Type="http://schemas.openxmlformats.org/officeDocument/2006/relationships/hyperlink" Target="https://pravo-search.minjust.ru/bigs/showDocument.html?id=B73B26D8-196C-4C41-A783-BD15562BB9DE"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0ACB24C4-E94D-4E17-94EA-9F5BD44094C6" TargetMode="External"/><Relationship Id="rId440" Type="http://schemas.openxmlformats.org/officeDocument/2006/relationships/hyperlink" Target="https://pravo-search.minjust.ru/bigs/showDocument.html?id=CB29737F-E861-4821-B0CD-DE32EA787246"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406ED007-5589-4B29-A9B1-1C41D5304BB0" TargetMode="External"/><Relationship Id="rId114" Type="http://schemas.openxmlformats.org/officeDocument/2006/relationships/hyperlink" Target="http://pravo-search.minjust.ru/bigs/showDocument.html?id=82B90EFB-F7C3-4E05-88B7-13CACB396A42" TargetMode="External"/><Relationship Id="rId275" Type="http://schemas.openxmlformats.org/officeDocument/2006/relationships/hyperlink" Target="http://pravo-search.minjust.ru/bigs/showDocument.html?id=0952D53F-C52C-45D8-B761-FC441E854CCF" TargetMode="External"/><Relationship Id="rId296" Type="http://schemas.openxmlformats.org/officeDocument/2006/relationships/hyperlink" Target="https://pravo-search.minjust.ru/bigs/showDocument.html?id=78E40420-C795-4F84-BB0F-08C63984A82D"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B73B26D8-196C-4C41-A783-BD15562BB9DE"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EB042C48-DE0E-4DBE-8305-4D48DDDB63A2" TargetMode="External"/><Relationship Id="rId156" Type="http://schemas.openxmlformats.org/officeDocument/2006/relationships/hyperlink" Target="http://pravo-search.minjust.ru/bigs/showDocument.html?id=9AA48369-618A-4BB4-B4B8-AE15F2B7EBF6"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5FD16124-8748-4399-B732-9A7CB2B4DE7C" TargetMode="External"/><Relationship Id="rId363" Type="http://schemas.openxmlformats.org/officeDocument/2006/relationships/hyperlink" Target="http://pravo-search.minjust.ru/bigs/showDocument.html?id=0952D53F-C52C-45D8-B761-FC441E854CCF" TargetMode="External"/><Relationship Id="rId384" Type="http://schemas.openxmlformats.org/officeDocument/2006/relationships/hyperlink" Target="https://pravo-search.minjust.ru/bigs/showDocument.html?id=5FD16124-8748-4399-B732-9A7CB2B4DE7C" TargetMode="External"/><Relationship Id="rId419" Type="http://schemas.openxmlformats.org/officeDocument/2006/relationships/hyperlink" Target="http://pravo-search.minjust.ru/bigs/showDocument.html?id=C749B8BA-DBD4-4C95-BFA0-C0AA6349BD36" TargetMode="External"/><Relationship Id="rId202" Type="http://schemas.openxmlformats.org/officeDocument/2006/relationships/hyperlink" Target="http://pravo-search.minjust.ru/bigs/showDocument.html?id=719F6753-F043-4E77-BC5A-AAA7729C3DD9" TargetMode="External"/><Relationship Id="rId223" Type="http://schemas.openxmlformats.org/officeDocument/2006/relationships/hyperlink" Target="http://pravo-search.minjust.ru/bigs/showDocument.html?id=F7DE1846-3C6A-47AB-B440-B8E4CEA90C68" TargetMode="External"/><Relationship Id="rId244" Type="http://schemas.openxmlformats.org/officeDocument/2006/relationships/hyperlink" Target="http://zakon.scli.ru/" TargetMode="External"/><Relationship Id="rId430" Type="http://schemas.openxmlformats.org/officeDocument/2006/relationships/hyperlink" Target="https://pravo-search.minjust.ru/bigs/showDocument.html?id=78E40420-C795-4F84-BB0F-08C63984A82D" TargetMode="External"/><Relationship Id="rId18" Type="http://schemas.openxmlformats.org/officeDocument/2006/relationships/hyperlink" Target="http://pravo-search.minjust.ru/bigs/showDocument.html?id=E1167CC6-86C5-4201-BEA5-809E82802C11"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12036385-FD44-4B95-8303-7363CF19A4BE" TargetMode="External"/><Relationship Id="rId286" Type="http://schemas.openxmlformats.org/officeDocument/2006/relationships/hyperlink" Target="http://pravo-search.minjust.ru/bigs/showDocument.html?id=D1CEE341-4327-4BAC-A755-08EA5B63CFF0" TargetMode="External"/><Relationship Id="rId50" Type="http://schemas.openxmlformats.org/officeDocument/2006/relationships/hyperlink" Target="https://pravo-search.minjust.ru/bigs/showDocument.html?id=B73B26D8-196C-4C41-A783-BD15562BB9DE" TargetMode="External"/><Relationship Id="rId104" Type="http://schemas.openxmlformats.org/officeDocument/2006/relationships/hyperlink" Target="http://pravo-search.minjust.ru/bigs/showDocument.html?id=4A9181AA-AE19-4299-9172-BDA05DC3B58C"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4A9181AA-AE19-4299-9172-BDA05DC3B58C"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4A9181AA-AE19-4299-9172-BDA05DC3B58C"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8B72231B-E1D5-434E-AB34-7750086672E2" TargetMode="External"/><Relationship Id="rId409" Type="http://schemas.openxmlformats.org/officeDocument/2006/relationships/hyperlink" Target="https://pravo-search.minjust.ru/bigs/showDocument.html?id=5FD16124-8748-4399-B732-9A7CB2B4DE7C" TargetMode="External"/><Relationship Id="rId71" Type="http://schemas.openxmlformats.org/officeDocument/2006/relationships/hyperlink" Target="https://pravo-search.minjust.ru/bigs/showDocument.html?id=78E40420-C795-4F84-BB0F-08C63984A82D" TargetMode="External"/><Relationship Id="rId92" Type="http://schemas.openxmlformats.org/officeDocument/2006/relationships/hyperlink" Target="http://pravo-search.minjust.ru/bigs/showDocument.html?id=82B90EFB-F7C3-4E05-88B7-13CACB396A42" TargetMode="External"/><Relationship Id="rId213" Type="http://schemas.openxmlformats.org/officeDocument/2006/relationships/hyperlink" Target="https://pravo-search.minjust.ru/bigs/showDocument.html?id=FDDB4C3B-B3D8-45A0-97EE-7A950D093441" TargetMode="External"/><Relationship Id="rId234" Type="http://schemas.openxmlformats.org/officeDocument/2006/relationships/hyperlink" Target="http://pravo-search.minjust.ru/bigs/showDocument.html?id=E1167CC6-86C5-4201-BEA5-809E82802C11" TargetMode="External"/><Relationship Id="rId420" Type="http://schemas.openxmlformats.org/officeDocument/2006/relationships/hyperlink" Target="https://pravo-search.minjust.ru/bigs/showDocument.html?id=E260DA90-BF62-43F0-B309-565435908766"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B73B26D8-196C-4C41-A783-BD15562BB9DE" TargetMode="External"/><Relationship Id="rId276" Type="http://schemas.openxmlformats.org/officeDocument/2006/relationships/hyperlink" Target="http://pravo-search.minjust.ru/bigs/showDocument.html?id=0952D53F-C52C-45D8-B761-FC441E854CCF" TargetMode="External"/><Relationship Id="rId297" Type="http://schemas.openxmlformats.org/officeDocument/2006/relationships/hyperlink" Target="https://pravo-search.minjust.ru/bigs/showDocument.html?id=15D4560C-D530-4955-BF7E-F734337AE80B" TargetMode="External"/><Relationship Id="rId441" Type="http://schemas.openxmlformats.org/officeDocument/2006/relationships/hyperlink" Target="https://pravo-search.minjust.ru/bigs/showDocument.html?id=B73B26D8-196C-4C41-A783-BD15562BB9DE"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CF3D4073-3F41-40BD-8EB9-54B54768573B"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pravo-search.minjust.ru/bigs/showDocument.html?id=23BFA9AF-B847-4F54-8403-F2E327C4305A"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B73B26D8-196C-4C41-A783-BD15562BB9DE" TargetMode="External"/><Relationship Id="rId322" Type="http://schemas.openxmlformats.org/officeDocument/2006/relationships/hyperlink" Target="https://pravo-search.minjust.ru/bigs/showDocument.html?id=E260DA90-BF62-43F0-B309-565435908766"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78E40420-C795-4F84-BB0F-08C63984A82D"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0BF3D840-BE20-4A88-9CBF-9BC9C6AFE9C7" TargetMode="External"/><Relationship Id="rId203" Type="http://schemas.openxmlformats.org/officeDocument/2006/relationships/hyperlink" Target="http://pravo-search.minjust.ru/bigs/showDocument.html?id=CF3D4073-3F41-40BD-8EB9-54B54768573B" TargetMode="External"/><Relationship Id="rId385" Type="http://schemas.openxmlformats.org/officeDocument/2006/relationships/hyperlink" Target="http://zakon.scli.ru/" TargetMode="External"/><Relationship Id="rId19" Type="http://schemas.openxmlformats.org/officeDocument/2006/relationships/hyperlink" Target="http://pravo-search.minjust.ru/bigs/showDocument.html?id=C749B8BA-DBD4-4C95-BFA0-C0AA6349BD36" TargetMode="External"/><Relationship Id="rId224" Type="http://schemas.openxmlformats.org/officeDocument/2006/relationships/hyperlink" Target="https://pravo-search.minjust.ru/bigs/showDocument.html?id=5FD16124-8748-4399-B732-9A7CB2B4DE7C" TargetMode="External"/><Relationship Id="rId245" Type="http://schemas.openxmlformats.org/officeDocument/2006/relationships/hyperlink" Target="http://pravo-search.minjust.ru/bigs/showDocument.html?id=719F6753-F043-4E77-BC5A-AAA7729C3DD9" TargetMode="External"/><Relationship Id="rId266" Type="http://schemas.openxmlformats.org/officeDocument/2006/relationships/hyperlink" Target="http://pravo-search.minjust.ru/bigs/showDocument.html?id=12036385-FD44-4B95-8303-7363CF19A4BE" TargetMode="External"/><Relationship Id="rId287" Type="http://schemas.openxmlformats.org/officeDocument/2006/relationships/hyperlink" Target="http://pravo-search.minjust.ru/bigs/showDocument.html?id=0952D53F-C52C-45D8-B761-FC441E854CCF" TargetMode="External"/><Relationship Id="rId410" Type="http://schemas.openxmlformats.org/officeDocument/2006/relationships/hyperlink" Target="https://pravo-search.minjust.ru/bigs/showDocument.html?id=FDDB4C3B-B3D8-45A0-97EE-7A950D093441" TargetMode="External"/><Relationship Id="rId431" Type="http://schemas.openxmlformats.org/officeDocument/2006/relationships/hyperlink" Target="https://pravo-search.minjust.ru/bigs/showDocument.html?id=B73B26D8-196C-4C41-A783-BD15562BB9DE" TargetMode="External"/><Relationship Id="rId30" Type="http://schemas.openxmlformats.org/officeDocument/2006/relationships/hyperlink" Target="https://pravo-search.minjust.ru/bigs/showDocument.html?id=FDDB4C3B-B3D8-45A0-97EE-7A950D093441" TargetMode="External"/><Relationship Id="rId105" Type="http://schemas.openxmlformats.org/officeDocument/2006/relationships/hyperlink" Target="https://pravo-search.minjust.ru/bigs/showDocument.html?id=78E40420-C795-4F84-BB0F-08C63984A82D"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82B90EFB-F7C3-4E05-88B7-13CACB396A42" TargetMode="External"/><Relationship Id="rId168" Type="http://schemas.openxmlformats.org/officeDocument/2006/relationships/hyperlink" Target="https://pravo-search.minjust.ru/bigs/showDocument.html?id=E260DA90-BF62-43F0-B309-565435908766" TargetMode="External"/><Relationship Id="rId312" Type="http://schemas.openxmlformats.org/officeDocument/2006/relationships/hyperlink" Target="http://pravo-search.minjust.ru/bigs/showDocument.html?id=0ACB24C4-E94D-4E17-94EA-9F5BD44094C6" TargetMode="External"/><Relationship Id="rId333" Type="http://schemas.openxmlformats.org/officeDocument/2006/relationships/hyperlink" Target="https://pravo-search.minjust.ru/bigs/showDocument.html?id=5FD16124-8748-4399-B732-9A7CB2B4DE7C"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pravo-search.minjust.ru/bigs/showDocument.html?id=0BF3D840-BE20-4A88-9CBF-9BC9C6AFE9C7" TargetMode="External"/><Relationship Id="rId72" Type="http://schemas.openxmlformats.org/officeDocument/2006/relationships/hyperlink" Target="https://pravo-search.minjust.ru/bigs/showDocument.html?id=FDDB4C3B-B3D8-45A0-97EE-7A950D093441"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pravo-search.minjust.ru/bigs/showDocument.html?id=719F6753-F043-4E77-BC5A-AAA7729C3DD9"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E262A5DE-C87F-42B7-A120-7DCF949D8830"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B73B26D8-196C-4C41-A783-BD15562BB9DE" TargetMode="External"/><Relationship Id="rId277" Type="http://schemas.openxmlformats.org/officeDocument/2006/relationships/hyperlink" Target="http://pravo-search.minjust.ru/bigs/showDocument.html?id=12036385-FD44-4B95-8303-7363CF19A4BE" TargetMode="External"/><Relationship Id="rId298" Type="http://schemas.openxmlformats.org/officeDocument/2006/relationships/hyperlink" Target="https://pravo-search.minjust.ru/bigs/showDocument.html?id=5FD16124-8748-4399-B732-9A7CB2B4DE7C" TargetMode="External"/><Relationship Id="rId400" Type="http://schemas.openxmlformats.org/officeDocument/2006/relationships/hyperlink" Target="https://pravo-search.minjust.ru/bigs/showDocument.html?id=78E40420-C795-4F84-BB0F-08C63984A82D" TargetMode="External"/><Relationship Id="rId421" Type="http://schemas.openxmlformats.org/officeDocument/2006/relationships/hyperlink" Target="https://pravo-search.minjust.ru/bigs/showDocument.html?id=B73B26D8-196C-4C41-A783-BD15562BB9DE" TargetMode="External"/><Relationship Id="rId442" Type="http://schemas.openxmlformats.org/officeDocument/2006/relationships/hyperlink" Target="http://pravo-search.minjust.ru/bigs/showDocument.html?id=719F6753-F043-4E77-BC5A-AAA7729C3DD9" TargetMode="External"/><Relationship Id="rId116" Type="http://schemas.openxmlformats.org/officeDocument/2006/relationships/hyperlink" Target="https://pravo-search.minjust.ru/bigs/showDocument.html?id=5FD16124-8748-4399-B732-9A7CB2B4DE7C" TargetMode="External"/><Relationship Id="rId137" Type="http://schemas.openxmlformats.org/officeDocument/2006/relationships/hyperlink" Target="https://pravo-search.minjust.ru/bigs/showDocument.html?id=406ED007-5589-4B29-A9B1-1C41D5304BB0" TargetMode="External"/><Relationship Id="rId158" Type="http://schemas.openxmlformats.org/officeDocument/2006/relationships/hyperlink" Target="https://pravo-search.minjust.ru/bigs/showDocument.html?id=EB042C48-DE0E-4DBE-8305-4D48DDDB63A2" TargetMode="External"/><Relationship Id="rId302" Type="http://schemas.openxmlformats.org/officeDocument/2006/relationships/hyperlink" Target="https://pravo-search.minjust.ru/bigs/showDocument.html?id=B73B26D8-196C-4C41-A783-BD15562BB9DE" TargetMode="External"/><Relationship Id="rId323" Type="http://schemas.openxmlformats.org/officeDocument/2006/relationships/hyperlink" Target="https://pravo-search.minjust.ru/bigs/showDocument.html?id=FDDB4C3B-B3D8-45A0-97EE-7A950D093441" TargetMode="External"/><Relationship Id="rId344" Type="http://schemas.openxmlformats.org/officeDocument/2006/relationships/hyperlink" Target="http://zakon.scli.ru/" TargetMode="External"/><Relationship Id="rId20" Type="http://schemas.openxmlformats.org/officeDocument/2006/relationships/hyperlink" Target="http://pravo-search.minjust.ru/bigs/showDocument.html?id=82B90EFB-F7C3-4E05-88B7-13CACB396A42" TargetMode="External"/><Relationship Id="rId41" Type="http://schemas.openxmlformats.org/officeDocument/2006/relationships/hyperlink" Target="http://zakon.scli.ru/" TargetMode="External"/><Relationship Id="rId62" Type="http://schemas.openxmlformats.org/officeDocument/2006/relationships/hyperlink" Target="http://pravo-search.minjust.ru/bigs/showDocument.html?id=82B90EFB-F7C3-4E05-88B7-13CACB396A42"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82B90EFB-F7C3-4E05-88B7-13CACB396A42" TargetMode="External"/><Relationship Id="rId365" Type="http://schemas.openxmlformats.org/officeDocument/2006/relationships/hyperlink" Target="http://pravo-search.minjust.ru/bigs/showDocument.html?id=0ACB24C4-E94D-4E17-94EA-9F5BD44094C6" TargetMode="External"/><Relationship Id="rId386" Type="http://schemas.openxmlformats.org/officeDocument/2006/relationships/hyperlink" Target="http://pravo-search.minjust.ru/bigs/showDocument.html?id=C749B8BA-DBD4-4C95-BFA0-C0AA6349BD36"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B73B26D8-196C-4C41-A783-BD15562BB9DE"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pravo-search.minjust.ru/bigs/showDocument.html?id=719F6753-F043-4E77-BC5A-AAA7729C3DD9" TargetMode="External"/><Relationship Id="rId267" Type="http://schemas.openxmlformats.org/officeDocument/2006/relationships/hyperlink" Target="https://pravo-search.minjust.ru/bigs/showDocument.html?id=99249E7B-F9C8-4D12-B906-BB583B820A63" TargetMode="External"/><Relationship Id="rId288" Type="http://schemas.openxmlformats.org/officeDocument/2006/relationships/hyperlink" Target="http://pravo-search.minjust.ru/bigs/showDocument.html?id=0952D53F-C52C-45D8-B761-FC441E854CCF" TargetMode="External"/><Relationship Id="rId411" Type="http://schemas.openxmlformats.org/officeDocument/2006/relationships/hyperlink" Target="http://pravo-search.minjust.ru/bigs/showDocument.html?id=4A9181AA-AE19-4299-9172-BDA05DC3B58C" TargetMode="External"/><Relationship Id="rId432" Type="http://schemas.openxmlformats.org/officeDocument/2006/relationships/hyperlink" Target="http://zakon.scli.ru/" TargetMode="External"/><Relationship Id="rId106" Type="http://schemas.openxmlformats.org/officeDocument/2006/relationships/hyperlink" Target="http://pravo-search.minjust.ru/bigs/showDocument.html?id=CF3D4073-3F41-40BD-8EB9-54B54768573B"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5FD16124-8748-4399-B732-9A7CB2B4DE7C" TargetMode="External"/><Relationship Id="rId10" Type="http://schemas.openxmlformats.org/officeDocument/2006/relationships/hyperlink" Target="http://pravo-search.minjust.ru/bigs/showDocument.html?id=719F6753-F043-4E77-BC5A-AAA7729C3DD9" TargetMode="External"/><Relationship Id="rId31" Type="http://schemas.openxmlformats.org/officeDocument/2006/relationships/hyperlink" Target="https://pravo-search.minjust.ru/bigs/showDocument.html?id=B73B26D8-196C-4C41-A783-BD15562BB9DE" TargetMode="External"/><Relationship Id="rId52" Type="http://schemas.openxmlformats.org/officeDocument/2006/relationships/hyperlink" Target="http://pravo-search.minjust.ru/bigs/showDocument.html?id=E1167CC6-86C5-4201-BEA5-809E82802C11" TargetMode="External"/><Relationship Id="rId73" Type="http://schemas.openxmlformats.org/officeDocument/2006/relationships/hyperlink" Target="https://pravo-search.minjust.ru/bigs/showDocument.html?id=B73B26D8-196C-4C41-A783-BD15562BB9DE" TargetMode="External"/><Relationship Id="rId94" Type="http://schemas.openxmlformats.org/officeDocument/2006/relationships/hyperlink" Target="https://pravo-search.minjust.ru/bigs/showDocument.html?id=E260DA90-BF62-43F0-B309-565435908766" TargetMode="External"/><Relationship Id="rId148" Type="http://schemas.openxmlformats.org/officeDocument/2006/relationships/hyperlink" Target="http://pravo-search.minjust.ru/bigs/showDocument.html?id=719F6753-F043-4E77-BC5A-AAA7729C3DD9"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pravo-search.minjust.ru/bigs/showDocument.html?id=6682DDF3-A0C4-43A2-B9E2-1FFEC9578268"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406ED007-5589-4B29-A9B1-1C41D5304BB0" TargetMode="External"/><Relationship Id="rId215" Type="http://schemas.openxmlformats.org/officeDocument/2006/relationships/hyperlink" Target="http://pravo-search.minjust.ru/bigs/showDocument.html?id=12036385-FD44-4B95-8303-7363CF19A4BE"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406ED007-5589-4B29-A9B1-1C41D5304BB0" TargetMode="External"/><Relationship Id="rId278" Type="http://schemas.openxmlformats.org/officeDocument/2006/relationships/hyperlink" Target="https://pravo-search.minjust.ru/bigs/showDocument.html?id=5FD16124-8748-4399-B732-9A7CB2B4DE7C" TargetMode="External"/><Relationship Id="rId401" Type="http://schemas.openxmlformats.org/officeDocument/2006/relationships/hyperlink" Target="https://pravo-search.minjust.ru/bigs/showDocument.html?id=E262A5DE-C87F-42B7-A120-7DCF949D8830" TargetMode="External"/><Relationship Id="rId422" Type="http://schemas.openxmlformats.org/officeDocument/2006/relationships/hyperlink" Target="https://pravo-search.minjust.ru/bigs/showDocument.html?id=15D4560C-D530-4955-BF7E-F734337AE80B" TargetMode="External"/><Relationship Id="rId443" Type="http://schemas.openxmlformats.org/officeDocument/2006/relationships/fontTable" Target="fontTable.xml"/><Relationship Id="rId303" Type="http://schemas.openxmlformats.org/officeDocument/2006/relationships/hyperlink" Target="https://pravo-search.minjust.ru/bigs/showDocument.html?id=FDDB4C3B-B3D8-45A0-97EE-7A950D093441"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8B72231B-E1D5-434E-AB34-7750086672E2" TargetMode="External"/><Relationship Id="rId138" Type="http://schemas.openxmlformats.org/officeDocument/2006/relationships/hyperlink" Target="http://pravo-search.minjust.ru/bigs/showDocument.html?id=E1167CC6-86C5-4201-BEA5-809E82802C11" TargetMode="External"/><Relationship Id="rId345" Type="http://schemas.openxmlformats.org/officeDocument/2006/relationships/hyperlink" Target="http://pravo-search.minjust.ru/bigs/showDocument.html?id=12036385-FD44-4B95-8303-7363CF19A4BE" TargetMode="External"/><Relationship Id="rId387" Type="http://schemas.openxmlformats.org/officeDocument/2006/relationships/hyperlink" Target="http://pravo-search.minjust.ru/bigs/showDocument.html?id=0ACB24C4-E94D-4E17-94EA-9F5BD44094C6" TargetMode="External"/><Relationship Id="rId191" Type="http://schemas.openxmlformats.org/officeDocument/2006/relationships/hyperlink" Target="http://pravo-search.minjust.ru/bigs/showDocument.html?id=719F6753-F043-4E77-BC5A-AAA7729C3DD9" TargetMode="External"/><Relationship Id="rId205" Type="http://schemas.openxmlformats.org/officeDocument/2006/relationships/hyperlink" Target="https://pravo-search.minjust.ru/bigs/showDocument.html?id=FDDB4C3B-B3D8-45A0-97EE-7A950D093441" TargetMode="External"/><Relationship Id="rId247" Type="http://schemas.openxmlformats.org/officeDocument/2006/relationships/hyperlink" Target="http://pravo-search.minjust.ru/bigs/showDocument.html?id=82B90EFB-F7C3-4E05-88B7-13CACB396A42" TargetMode="External"/><Relationship Id="rId412" Type="http://schemas.openxmlformats.org/officeDocument/2006/relationships/hyperlink" Target="https://pravo-search.minjust.ru/bigs/showDocument.html?id=B73B26D8-196C-4C41-A783-BD15562BB9DE" TargetMode="External"/><Relationship Id="rId107" Type="http://schemas.openxmlformats.org/officeDocument/2006/relationships/hyperlink" Target="http://pravo-search.minjust.ru/bigs/showDocument.html?id=0ACB24C4-E94D-4E17-94EA-9F5BD44094C6" TargetMode="External"/><Relationship Id="rId289" Type="http://schemas.openxmlformats.org/officeDocument/2006/relationships/hyperlink" Target="http://zakon.scli.ru/" TargetMode="External"/><Relationship Id="rId11" Type="http://schemas.openxmlformats.org/officeDocument/2006/relationships/hyperlink" Target="http://pravo-search.minjust.ru/bigs/showDocument.html?id=D1CEE341-4327-4BAC-A755-08EA5B63CFF0" TargetMode="External"/><Relationship Id="rId53" Type="http://schemas.openxmlformats.org/officeDocument/2006/relationships/hyperlink" Target="http://pravo-search.minjust.ru/bigs/showDocument.html?id=E1167CC6-86C5-4201-BEA5-809E82802C11"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zakon.scli.ru/" TargetMode="External"/><Relationship Id="rId356" Type="http://schemas.openxmlformats.org/officeDocument/2006/relationships/hyperlink" Target="http://pravo-search.minjust.ru/bigs/showDocument.html?id=96E20C02-1B12-465A-B64C-24AA92270007" TargetMode="External"/><Relationship Id="rId398" Type="http://schemas.openxmlformats.org/officeDocument/2006/relationships/hyperlink" Target="https://pravo-search.minjust.ru/bigs/showDocument.html?id=60E08DD3-A113-4C2C-BF2A-D7CDCD7938DE"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C749B8BA-DBD4-4C95-BFA0-C0AA6349BD36" TargetMode="External"/><Relationship Id="rId216" Type="http://schemas.openxmlformats.org/officeDocument/2006/relationships/hyperlink" Target="https://pravo-search.minjust.ru/bigs/showDocument.html?id=B73B26D8-196C-4C41-A783-BD15562BB9DE" TargetMode="External"/><Relationship Id="rId423" Type="http://schemas.openxmlformats.org/officeDocument/2006/relationships/hyperlink" Target="http://pravo-search.minjust.ru/bigs/showDocument.html?id=FA2D5E86-4465-49D2-9F33-17B76BF94D78" TargetMode="External"/><Relationship Id="rId258" Type="http://schemas.openxmlformats.org/officeDocument/2006/relationships/hyperlink" Target="https://pravo-search.minjust.ru/bigs/showDocument.html?id=B73B26D8-196C-4C41-A783-BD15562BB9DE" TargetMode="External"/><Relationship Id="rId22" Type="http://schemas.openxmlformats.org/officeDocument/2006/relationships/hyperlink" Target="https://pravo-search.minjust.ru/bigs/showDocument.html?id=406ED007-5589-4B29-A9B1-1C41D5304BB0" TargetMode="External"/><Relationship Id="rId64" Type="http://schemas.openxmlformats.org/officeDocument/2006/relationships/hyperlink" Target="https://pravo-search.minjust.ru/bigs/showDocument.html?id=406ED007-5589-4B29-A9B1-1C41D5304BB0" TargetMode="External"/><Relationship Id="rId118" Type="http://schemas.openxmlformats.org/officeDocument/2006/relationships/hyperlink" Target="https://pravo-search.minjust.ru/bigs/showDocument.html?id=B73B26D8-196C-4C41-A783-BD15562BB9DE"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pravo-search.minjust.ru/bigs/showDocument.html?id=0952D53F-C52C-45D8-B761-FC441E854CCF"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5FD16124-8748-4399-B732-9A7CB2B4DE7C" TargetMode="External"/><Relationship Id="rId43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29797</Words>
  <Characters>169848</Characters>
  <Application>Microsoft Office Word</Application>
  <DocSecurity>0</DocSecurity>
  <Lines>1415</Lines>
  <Paragraphs>398</Paragraphs>
  <ScaleCrop>false</ScaleCrop>
  <Company/>
  <LinksUpToDate>false</LinksUpToDate>
  <CharactersWithSpaces>199247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2022-07-11T06:55:00Z</dcterms:created>
  <dcterms:modified xsi:type="dcterms:W3CDTF">2022-07-11T07:01:00Z</dcterms:modified>
</cp:coreProperties>
</file>